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69E5" w14:textId="77777777" w:rsidR="00467E10" w:rsidRPr="000020FE" w:rsidRDefault="00467E10" w:rsidP="00467E10">
      <w:pPr>
        <w:spacing w:line="560" w:lineRule="exact"/>
        <w:jc w:val="center"/>
        <w:rPr>
          <w:rFonts w:ascii="宋体" w:eastAsia="宋体" w:hAnsi="宋体" w:cs="Times New Roman"/>
          <w:b/>
          <w:sz w:val="36"/>
          <w:szCs w:val="36"/>
        </w:rPr>
      </w:pPr>
      <w:r w:rsidRPr="000020FE">
        <w:rPr>
          <w:rFonts w:ascii="宋体" w:eastAsia="宋体" w:hAnsi="宋体" w:cs="Times New Roman" w:hint="eastAsia"/>
          <w:b/>
          <w:sz w:val="36"/>
          <w:szCs w:val="36"/>
        </w:rPr>
        <w:t>关于征集“百姓学习之星”和“终身学习品牌项目”</w:t>
      </w:r>
    </w:p>
    <w:p w14:paraId="6D715D84" w14:textId="77777777" w:rsidR="00467E10" w:rsidRPr="00F41893" w:rsidRDefault="00467E10" w:rsidP="00467E10">
      <w:pPr>
        <w:spacing w:line="560" w:lineRule="exact"/>
        <w:jc w:val="center"/>
        <w:rPr>
          <w:rFonts w:ascii="Times New Roman" w:eastAsia="方正小标宋简体" w:hAnsi="Times New Roman" w:cs="Times New Roman"/>
          <w:bCs/>
          <w:sz w:val="36"/>
          <w:szCs w:val="36"/>
        </w:rPr>
      </w:pPr>
      <w:r w:rsidRPr="000020FE">
        <w:rPr>
          <w:rFonts w:ascii="宋体" w:eastAsia="宋体" w:hAnsi="宋体" w:cs="Times New Roman" w:hint="eastAsia"/>
          <w:b/>
          <w:sz w:val="36"/>
          <w:szCs w:val="36"/>
        </w:rPr>
        <w:t>有关事宜的函</w:t>
      </w:r>
    </w:p>
    <w:p w14:paraId="311D7D4D" w14:textId="77777777" w:rsidR="00467E10" w:rsidRDefault="00467E10" w:rsidP="00467E10">
      <w:pPr>
        <w:spacing w:line="560" w:lineRule="exact"/>
        <w:rPr>
          <w:rFonts w:ascii="仿宋" w:eastAsia="仿宋" w:hAnsi="仿宋" w:cs="Times New Roman"/>
          <w:b/>
          <w:kern w:val="0"/>
          <w:sz w:val="32"/>
          <w:szCs w:val="32"/>
        </w:rPr>
      </w:pPr>
    </w:p>
    <w:p w14:paraId="535CBFA0" w14:textId="77777777" w:rsidR="00467E10" w:rsidRPr="000020FE" w:rsidRDefault="00467E10" w:rsidP="00467E10">
      <w:pPr>
        <w:spacing w:line="560" w:lineRule="exact"/>
        <w:rPr>
          <w:rFonts w:ascii="FangSong" w:eastAsia="FangSong" w:hAnsi="FangSong" w:cs="Times New Roman"/>
          <w:kern w:val="0"/>
          <w:sz w:val="32"/>
          <w:szCs w:val="32"/>
        </w:rPr>
      </w:pPr>
      <w:r w:rsidRPr="000020FE">
        <w:rPr>
          <w:rFonts w:ascii="FangSong" w:eastAsia="FangSong" w:hAnsi="FangSong" w:cs="Times New Roman" w:hint="eastAsia"/>
          <w:kern w:val="0"/>
          <w:sz w:val="32"/>
          <w:szCs w:val="32"/>
        </w:rPr>
        <w:t>各省、自治区、直辖市教育厅（教委），各计划单列市教育局</w:t>
      </w:r>
      <w:r w:rsidRPr="000020FE">
        <w:rPr>
          <w:rFonts w:ascii="FangSong" w:eastAsia="FangSong" w:hAnsi="FangSong" w:cs="Times New Roman"/>
          <w:kern w:val="0"/>
          <w:sz w:val="32"/>
          <w:szCs w:val="32"/>
        </w:rPr>
        <w:t>,</w:t>
      </w:r>
      <w:r w:rsidRPr="000020FE">
        <w:rPr>
          <w:rFonts w:ascii="FangSong" w:eastAsia="FangSong" w:hAnsi="FangSong" w:cs="Times New Roman" w:hint="eastAsia"/>
          <w:kern w:val="0"/>
          <w:sz w:val="32"/>
          <w:szCs w:val="32"/>
        </w:rPr>
        <w:t>新疆生产建设兵团教育局：</w:t>
      </w:r>
    </w:p>
    <w:p w14:paraId="28302FFF" w14:textId="77777777" w:rsidR="00467E10" w:rsidRPr="000020FE" w:rsidRDefault="00467E10" w:rsidP="00467E10">
      <w:pPr>
        <w:spacing w:line="560" w:lineRule="exact"/>
        <w:ind w:firstLineChars="200" w:firstLine="640"/>
        <w:rPr>
          <w:rFonts w:ascii="FangSong" w:eastAsia="FangSong" w:hAnsi="FangSong" w:cs="Times New Roman"/>
          <w:kern w:val="0"/>
          <w:sz w:val="32"/>
          <w:szCs w:val="32"/>
        </w:rPr>
      </w:pPr>
      <w:r w:rsidRPr="000020FE">
        <w:rPr>
          <w:rFonts w:ascii="FangSong" w:eastAsia="FangSong" w:hAnsi="FangSong" w:cs="Times New Roman" w:hint="eastAsia"/>
          <w:kern w:val="0"/>
          <w:sz w:val="32"/>
          <w:szCs w:val="32"/>
        </w:rPr>
        <w:t>为深入贯彻落实党的十九大和十九届二中、三中、四中、五中全会精神，学习贯彻习近平总书记在庆祝中国共产党成立</w:t>
      </w:r>
      <w:r w:rsidRPr="000020FE">
        <w:rPr>
          <w:rFonts w:ascii="FangSong" w:eastAsia="FangSong" w:hAnsi="FangSong" w:cs="Times New Roman"/>
          <w:kern w:val="0"/>
          <w:sz w:val="32"/>
          <w:szCs w:val="32"/>
        </w:rPr>
        <w:t>100</w:t>
      </w:r>
      <w:r w:rsidRPr="000020FE">
        <w:rPr>
          <w:rFonts w:ascii="FangSong" w:eastAsia="FangSong" w:hAnsi="FangSong" w:cs="Times New Roman" w:hint="eastAsia"/>
          <w:kern w:val="0"/>
          <w:sz w:val="32"/>
          <w:szCs w:val="32"/>
        </w:rPr>
        <w:t>周年大会上的讲话精神和习近平总书记关于教育的重要论述，加快构建服务全民终身学习的教育体系，进一步落实《国民经济和社会发展第十四个五年规划和</w:t>
      </w:r>
      <w:r w:rsidRPr="000020FE">
        <w:rPr>
          <w:rFonts w:ascii="FangSong" w:eastAsia="FangSong" w:hAnsi="FangSong" w:cs="Times New Roman"/>
          <w:kern w:val="0"/>
          <w:sz w:val="32"/>
          <w:szCs w:val="32"/>
        </w:rPr>
        <w:t>2035</w:t>
      </w:r>
      <w:r w:rsidRPr="000020FE">
        <w:rPr>
          <w:rFonts w:ascii="FangSong" w:eastAsia="FangSong" w:hAnsi="FangSong" w:cs="Times New Roman" w:hint="eastAsia"/>
          <w:kern w:val="0"/>
          <w:sz w:val="32"/>
          <w:szCs w:val="32"/>
        </w:rPr>
        <w:t>年远景目标纲要》提出的“完善终身学习体系，建设学习型社会”要求，根据教育部</w:t>
      </w:r>
      <w:r w:rsidRPr="000020FE">
        <w:rPr>
          <w:rFonts w:ascii="FangSong" w:eastAsia="FangSong" w:hAnsi="FangSong" w:cs="Times New Roman"/>
          <w:kern w:val="0"/>
          <w:sz w:val="32"/>
          <w:szCs w:val="32"/>
        </w:rPr>
        <w:t>2021</w:t>
      </w:r>
      <w:r w:rsidRPr="000020FE">
        <w:rPr>
          <w:rFonts w:ascii="FangSong" w:eastAsia="FangSong" w:hAnsi="FangSong" w:cs="Times New Roman" w:hint="eastAsia"/>
          <w:kern w:val="0"/>
          <w:sz w:val="32"/>
          <w:szCs w:val="32"/>
        </w:rPr>
        <w:t>年工作要点，</w:t>
      </w:r>
      <w:proofErr w:type="gramStart"/>
      <w:r w:rsidRPr="000020FE">
        <w:rPr>
          <w:rFonts w:ascii="FangSong" w:eastAsia="FangSong" w:hAnsi="FangSong" w:cs="Times New Roman" w:hint="eastAsia"/>
          <w:kern w:val="0"/>
          <w:sz w:val="32"/>
          <w:szCs w:val="32"/>
        </w:rPr>
        <w:t>现启动</w:t>
      </w:r>
      <w:proofErr w:type="gramEnd"/>
      <w:r w:rsidRPr="000020FE">
        <w:rPr>
          <w:rFonts w:ascii="FangSong" w:eastAsia="FangSong" w:hAnsi="FangSong" w:cs="Times New Roman"/>
          <w:kern w:val="0"/>
          <w:sz w:val="32"/>
          <w:szCs w:val="32"/>
        </w:rPr>
        <w:t xml:space="preserve"> 2021</w:t>
      </w:r>
      <w:r w:rsidRPr="000020FE">
        <w:rPr>
          <w:rFonts w:ascii="FangSong" w:eastAsia="FangSong" w:hAnsi="FangSong" w:cs="Times New Roman" w:hint="eastAsia"/>
          <w:kern w:val="0"/>
          <w:sz w:val="32"/>
          <w:szCs w:val="32"/>
        </w:rPr>
        <w:t>年“百姓学习之星”“终身学习品牌项目”征集工作，有关具体事宜委托中国成人教育协会开展。</w:t>
      </w:r>
    </w:p>
    <w:p w14:paraId="5BAE1F6E" w14:textId="77777777" w:rsidR="00467E10" w:rsidRPr="000020FE" w:rsidRDefault="00467E10" w:rsidP="00467E10">
      <w:pPr>
        <w:spacing w:line="560" w:lineRule="exact"/>
        <w:ind w:firstLineChars="200" w:firstLine="640"/>
        <w:rPr>
          <w:rFonts w:ascii="FangSong" w:eastAsia="FangSong" w:hAnsi="FangSong" w:cs="Times New Roman"/>
          <w:kern w:val="0"/>
          <w:sz w:val="32"/>
          <w:szCs w:val="32"/>
        </w:rPr>
      </w:pPr>
      <w:r w:rsidRPr="000020FE">
        <w:rPr>
          <w:rFonts w:ascii="FangSong" w:eastAsia="FangSong" w:hAnsi="FangSong" w:cs="Times New Roman" w:hint="eastAsia"/>
          <w:kern w:val="0"/>
          <w:sz w:val="32"/>
          <w:szCs w:val="32"/>
        </w:rPr>
        <w:t>请各地结合疫情防控常态化工作要求，加强组织领导，精心部署安排，按要求做好“百姓学习之星”和“终身学习品牌项目”推荐、事迹和成果宣传展示等工作并及时上报材料，发挥典型引领作用，积极营造全民终身学习的良好氛围。</w:t>
      </w:r>
    </w:p>
    <w:p w14:paraId="41F897FA" w14:textId="77777777" w:rsidR="00467E10" w:rsidRPr="000020FE" w:rsidRDefault="00467E10" w:rsidP="00467E10">
      <w:pPr>
        <w:spacing w:line="560" w:lineRule="exact"/>
        <w:ind w:firstLineChars="200" w:firstLine="640"/>
        <w:rPr>
          <w:rFonts w:ascii="FangSong" w:eastAsia="FangSong" w:hAnsi="FangSong" w:cs="Times New Roman"/>
          <w:kern w:val="0"/>
          <w:sz w:val="32"/>
          <w:szCs w:val="32"/>
        </w:rPr>
      </w:pPr>
      <w:r w:rsidRPr="000020FE">
        <w:rPr>
          <w:rFonts w:ascii="FangSong" w:eastAsia="FangSong" w:hAnsi="FangSong" w:cs="Times New Roman"/>
          <w:kern w:val="0"/>
          <w:sz w:val="32"/>
          <w:szCs w:val="32"/>
        </w:rPr>
        <w:t xml:space="preserve">    </w:t>
      </w:r>
    </w:p>
    <w:p w14:paraId="78EB2390" w14:textId="77777777" w:rsidR="00467E10" w:rsidRPr="000020FE" w:rsidRDefault="00467E10" w:rsidP="00467E10">
      <w:pPr>
        <w:spacing w:line="560" w:lineRule="exact"/>
        <w:ind w:firstLineChars="200" w:firstLine="640"/>
        <w:rPr>
          <w:rFonts w:ascii="FangSong" w:eastAsia="FangSong" w:hAnsi="FangSong" w:cs="Times New Roman"/>
          <w:kern w:val="0"/>
          <w:sz w:val="32"/>
          <w:szCs w:val="32"/>
        </w:rPr>
      </w:pPr>
      <w:r w:rsidRPr="000020FE">
        <w:rPr>
          <w:rFonts w:ascii="FangSong" w:eastAsia="FangSong" w:hAnsi="FangSong" w:cs="Times New Roman" w:hint="eastAsia"/>
          <w:kern w:val="0"/>
          <w:sz w:val="32"/>
          <w:szCs w:val="32"/>
        </w:rPr>
        <w:t>附件：征集“百姓学习之星”和“终身学习品牌项目”有关</w:t>
      </w:r>
    </w:p>
    <w:p w14:paraId="6FC05208" w14:textId="77777777" w:rsidR="00467E10" w:rsidRPr="000020FE" w:rsidRDefault="00467E10" w:rsidP="00467E10">
      <w:pPr>
        <w:spacing w:line="560" w:lineRule="exact"/>
        <w:ind w:firstLineChars="500" w:firstLine="1600"/>
        <w:rPr>
          <w:rFonts w:ascii="FangSong" w:eastAsia="FangSong" w:hAnsi="FangSong" w:cs="Times New Roman"/>
          <w:kern w:val="0"/>
          <w:sz w:val="32"/>
          <w:szCs w:val="32"/>
        </w:rPr>
      </w:pPr>
      <w:r w:rsidRPr="000020FE">
        <w:rPr>
          <w:rFonts w:ascii="FangSong" w:eastAsia="FangSong" w:hAnsi="FangSong" w:cs="Times New Roman" w:hint="eastAsia"/>
          <w:kern w:val="0"/>
          <w:sz w:val="32"/>
          <w:szCs w:val="32"/>
        </w:rPr>
        <w:t>要求</w:t>
      </w:r>
    </w:p>
    <w:p w14:paraId="4017ED86" w14:textId="77777777" w:rsidR="00467E10" w:rsidRPr="000020FE" w:rsidRDefault="00467E10" w:rsidP="00467E10">
      <w:pPr>
        <w:spacing w:line="560" w:lineRule="exact"/>
        <w:ind w:firstLineChars="200" w:firstLine="640"/>
        <w:rPr>
          <w:rFonts w:ascii="FangSong" w:eastAsia="FangSong" w:hAnsi="FangSong" w:cs="Times New Roman"/>
          <w:kern w:val="0"/>
          <w:sz w:val="32"/>
          <w:szCs w:val="32"/>
        </w:rPr>
      </w:pPr>
    </w:p>
    <w:p w14:paraId="710007D1" w14:textId="77777777" w:rsidR="00467E10" w:rsidRPr="000020FE" w:rsidRDefault="00467E10" w:rsidP="00467E10">
      <w:pPr>
        <w:spacing w:line="560" w:lineRule="exact"/>
        <w:ind w:firstLineChars="1300" w:firstLine="4160"/>
        <w:rPr>
          <w:rFonts w:ascii="FangSong" w:eastAsia="FangSong" w:hAnsi="FangSong" w:cs="Times New Roman"/>
          <w:kern w:val="0"/>
          <w:sz w:val="32"/>
          <w:szCs w:val="32"/>
        </w:rPr>
      </w:pPr>
      <w:r w:rsidRPr="000020FE">
        <w:rPr>
          <w:rFonts w:ascii="FangSong" w:eastAsia="FangSong" w:hAnsi="FangSong" w:cs="Times New Roman" w:hint="eastAsia"/>
          <w:kern w:val="0"/>
          <w:sz w:val="32"/>
          <w:szCs w:val="32"/>
        </w:rPr>
        <w:t>教育部职业教育与成人教育司</w:t>
      </w:r>
      <w:r w:rsidRPr="000020FE">
        <w:rPr>
          <w:rFonts w:ascii="FangSong" w:eastAsia="FangSong" w:hAnsi="FangSong" w:cs="Times New Roman"/>
          <w:kern w:val="0"/>
          <w:sz w:val="32"/>
          <w:szCs w:val="32"/>
        </w:rPr>
        <w:tab/>
      </w:r>
    </w:p>
    <w:p w14:paraId="2938CA79" w14:textId="4BEF56B8" w:rsidR="00467E10" w:rsidRPr="000020FE" w:rsidRDefault="00467E10" w:rsidP="00467E10">
      <w:pPr>
        <w:spacing w:line="560" w:lineRule="exact"/>
        <w:rPr>
          <w:rFonts w:ascii="FangSong" w:eastAsia="FangSong" w:hAnsi="FangSong" w:cs="Times New Roman"/>
          <w:kern w:val="0"/>
          <w:sz w:val="32"/>
          <w:szCs w:val="32"/>
        </w:rPr>
      </w:pPr>
      <w:r w:rsidRPr="000020FE">
        <w:rPr>
          <w:rFonts w:ascii="FangSong" w:eastAsia="FangSong" w:hAnsi="FangSong" w:cs="Times New Roman"/>
          <w:kern w:val="0"/>
          <w:sz w:val="32"/>
          <w:szCs w:val="32"/>
        </w:rPr>
        <w:t xml:space="preserve">                               2021</w:t>
      </w:r>
      <w:r w:rsidRPr="000020FE">
        <w:rPr>
          <w:rFonts w:ascii="FangSong" w:eastAsia="FangSong" w:hAnsi="FangSong" w:cs="Times New Roman" w:hint="eastAsia"/>
          <w:kern w:val="0"/>
          <w:sz w:val="32"/>
          <w:szCs w:val="32"/>
        </w:rPr>
        <w:t>年</w:t>
      </w:r>
      <w:r w:rsidRPr="000020FE">
        <w:rPr>
          <w:rFonts w:ascii="FangSong" w:eastAsia="FangSong" w:hAnsi="FangSong" w:cs="Times New Roman"/>
          <w:kern w:val="0"/>
          <w:sz w:val="32"/>
          <w:szCs w:val="32"/>
        </w:rPr>
        <w:t>7</w:t>
      </w:r>
      <w:r w:rsidRPr="000020FE">
        <w:rPr>
          <w:rFonts w:ascii="FangSong" w:eastAsia="FangSong" w:hAnsi="FangSong" w:cs="Times New Roman" w:hint="eastAsia"/>
          <w:kern w:val="0"/>
          <w:sz w:val="32"/>
          <w:szCs w:val="32"/>
        </w:rPr>
        <w:t>月</w:t>
      </w:r>
      <w:r w:rsidR="0042601D">
        <w:rPr>
          <w:rFonts w:ascii="FangSong" w:eastAsia="FangSong" w:hAnsi="FangSong" w:cs="Times New Roman"/>
          <w:kern w:val="0"/>
          <w:sz w:val="32"/>
          <w:szCs w:val="32"/>
        </w:rPr>
        <w:t>30</w:t>
      </w:r>
      <w:r w:rsidRPr="000020FE">
        <w:rPr>
          <w:rFonts w:ascii="FangSong" w:eastAsia="FangSong" w:hAnsi="FangSong" w:cs="Times New Roman" w:hint="eastAsia"/>
          <w:kern w:val="0"/>
          <w:sz w:val="32"/>
          <w:szCs w:val="32"/>
        </w:rPr>
        <w:t>日</w:t>
      </w:r>
    </w:p>
    <w:p w14:paraId="02BC4D04" w14:textId="77777777" w:rsidR="00467E10" w:rsidRPr="000020FE" w:rsidRDefault="00467E10" w:rsidP="00467E10">
      <w:pPr>
        <w:spacing w:line="560" w:lineRule="exact"/>
        <w:rPr>
          <w:rFonts w:ascii="FangSong" w:eastAsia="FangSong" w:hAnsi="FangSong" w:cs="Times New Roman"/>
          <w:sz w:val="32"/>
          <w:szCs w:val="32"/>
        </w:rPr>
      </w:pPr>
    </w:p>
    <w:p w14:paraId="0CE349C1" w14:textId="77777777" w:rsidR="00467E10" w:rsidRDefault="00467E10" w:rsidP="00467E10">
      <w:pPr>
        <w:spacing w:line="560" w:lineRule="exact"/>
        <w:rPr>
          <w:rFonts w:ascii="仿宋" w:eastAsia="仿宋" w:hAnsi="仿宋" w:cs="仿宋_GB2312"/>
          <w:sz w:val="32"/>
          <w:szCs w:val="32"/>
        </w:rPr>
        <w:sectPr w:rsidR="00467E10">
          <w:headerReference w:type="default" r:id="rId6"/>
          <w:pgSz w:w="11906" w:h="16838"/>
          <w:pgMar w:top="1440" w:right="1531" w:bottom="1440" w:left="1531" w:header="851" w:footer="992" w:gutter="0"/>
          <w:cols w:space="720"/>
          <w:docGrid w:type="lines" w:linePitch="312"/>
        </w:sectPr>
      </w:pPr>
    </w:p>
    <w:p w14:paraId="0691268B" w14:textId="77777777" w:rsidR="00467E10" w:rsidRPr="000020FE" w:rsidRDefault="00467E10" w:rsidP="00467E10">
      <w:pPr>
        <w:spacing w:line="560" w:lineRule="exact"/>
        <w:rPr>
          <w:rFonts w:ascii="FangSong" w:eastAsia="FangSong" w:hAnsi="FangSong" w:cs="仿宋_GB2312"/>
          <w:sz w:val="32"/>
          <w:szCs w:val="32"/>
        </w:rPr>
      </w:pPr>
      <w:r w:rsidRPr="000020FE">
        <w:rPr>
          <w:rFonts w:ascii="FangSong" w:eastAsia="FangSong" w:hAnsi="FangSong" w:cs="仿宋_GB2312" w:hint="eastAsia"/>
          <w:sz w:val="32"/>
          <w:szCs w:val="32"/>
        </w:rPr>
        <w:lastRenderedPageBreak/>
        <w:t>附件</w:t>
      </w:r>
    </w:p>
    <w:p w14:paraId="396FCB87" w14:textId="77777777" w:rsidR="00CA6C1D" w:rsidRDefault="00467E10" w:rsidP="000020FE">
      <w:pPr>
        <w:spacing w:line="560" w:lineRule="exact"/>
        <w:jc w:val="center"/>
        <w:rPr>
          <w:rFonts w:ascii="宋体" w:eastAsia="宋体" w:hAnsi="宋体" w:cs="方正小标宋简体"/>
          <w:b/>
          <w:sz w:val="36"/>
          <w:szCs w:val="36"/>
        </w:rPr>
      </w:pPr>
      <w:r w:rsidRPr="000020FE">
        <w:rPr>
          <w:rFonts w:ascii="宋体" w:eastAsia="宋体" w:hAnsi="宋体" w:cs="方正小标宋简体" w:hint="eastAsia"/>
          <w:b/>
          <w:sz w:val="36"/>
          <w:szCs w:val="36"/>
        </w:rPr>
        <w:t>征集“百姓学习之星”和“终身学习品牌项目”</w:t>
      </w:r>
    </w:p>
    <w:p w14:paraId="09805A29" w14:textId="68950F10" w:rsidR="00467E10" w:rsidRPr="000020FE" w:rsidRDefault="00467E10" w:rsidP="000020FE">
      <w:pPr>
        <w:spacing w:line="560" w:lineRule="exact"/>
        <w:jc w:val="center"/>
        <w:rPr>
          <w:rFonts w:ascii="宋体" w:eastAsia="宋体" w:hAnsi="宋体" w:cs="方正小标宋简体"/>
          <w:b/>
          <w:sz w:val="36"/>
          <w:szCs w:val="36"/>
        </w:rPr>
      </w:pPr>
      <w:r w:rsidRPr="000020FE">
        <w:rPr>
          <w:rFonts w:ascii="宋体" w:eastAsia="宋体" w:hAnsi="宋体" w:cs="方正小标宋简体" w:hint="eastAsia"/>
          <w:b/>
          <w:sz w:val="36"/>
          <w:szCs w:val="36"/>
        </w:rPr>
        <w:t>有关要求</w:t>
      </w:r>
    </w:p>
    <w:p w14:paraId="1C0F9FE8" w14:textId="77777777" w:rsidR="00467E10" w:rsidRDefault="00467E10" w:rsidP="00467E10">
      <w:pPr>
        <w:spacing w:line="560" w:lineRule="exact"/>
        <w:rPr>
          <w:rFonts w:ascii="仿宋" w:eastAsia="仿宋" w:hAnsi="仿宋" w:cs="方正小标宋简体"/>
          <w:bCs/>
          <w:sz w:val="36"/>
          <w:szCs w:val="36"/>
        </w:rPr>
      </w:pPr>
    </w:p>
    <w:p w14:paraId="1E763F05" w14:textId="77777777" w:rsidR="00467E10" w:rsidRPr="00F41893" w:rsidRDefault="00467E10" w:rsidP="00467E10">
      <w:pPr>
        <w:spacing w:line="560" w:lineRule="exact"/>
        <w:ind w:firstLineChars="200" w:firstLine="640"/>
        <w:rPr>
          <w:rFonts w:ascii="黑体" w:eastAsia="黑体" w:hAnsi="黑体" w:cs="黑体"/>
          <w:bCs/>
          <w:sz w:val="32"/>
          <w:szCs w:val="32"/>
        </w:rPr>
      </w:pPr>
      <w:r w:rsidRPr="00F41893">
        <w:rPr>
          <w:rFonts w:ascii="黑体" w:eastAsia="黑体" w:hAnsi="黑体" w:cs="黑体" w:hint="eastAsia"/>
          <w:bCs/>
          <w:kern w:val="0"/>
          <w:sz w:val="32"/>
          <w:szCs w:val="32"/>
        </w:rPr>
        <w:t>一、征集对象和条件</w:t>
      </w:r>
    </w:p>
    <w:p w14:paraId="395C72CE" w14:textId="77777777" w:rsidR="00467E10" w:rsidRPr="000020FE" w:rsidRDefault="00467E10" w:rsidP="00467E10">
      <w:pPr>
        <w:spacing w:line="560" w:lineRule="exact"/>
        <w:ind w:firstLineChars="200" w:firstLine="643"/>
        <w:rPr>
          <w:rFonts w:ascii="FangSong" w:eastAsia="FangSong" w:hAnsi="FangSong" w:cs="楷体_GB2312"/>
          <w:b/>
          <w:sz w:val="32"/>
          <w:szCs w:val="32"/>
        </w:rPr>
      </w:pPr>
      <w:r w:rsidRPr="000020FE">
        <w:rPr>
          <w:rFonts w:ascii="FangSong" w:eastAsia="FangSong" w:hAnsi="FangSong" w:cs="楷体_GB2312" w:hint="eastAsia"/>
          <w:b/>
          <w:sz w:val="32"/>
          <w:szCs w:val="32"/>
        </w:rPr>
        <w:t>（一）“百姓学习之星”</w:t>
      </w:r>
      <w:r w:rsidRPr="000020FE">
        <w:rPr>
          <w:rFonts w:ascii="FangSong" w:eastAsia="FangSong" w:hAnsi="FangSong" w:cs="楷体_GB2312" w:hint="eastAsia"/>
          <w:b/>
          <w:kern w:val="0"/>
          <w:sz w:val="32"/>
          <w:szCs w:val="32"/>
        </w:rPr>
        <w:t>征集</w:t>
      </w:r>
      <w:r w:rsidRPr="000020FE">
        <w:rPr>
          <w:rFonts w:ascii="FangSong" w:eastAsia="FangSong" w:hAnsi="FangSong" w:cs="楷体_GB2312" w:hint="eastAsia"/>
          <w:b/>
          <w:sz w:val="32"/>
          <w:szCs w:val="32"/>
        </w:rPr>
        <w:t>对象和条件</w:t>
      </w:r>
    </w:p>
    <w:p w14:paraId="2AAD0BB6"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征集通过各</w:t>
      </w:r>
      <w:proofErr w:type="gramStart"/>
      <w:r w:rsidRPr="000020FE">
        <w:rPr>
          <w:rFonts w:ascii="FangSong" w:eastAsia="FangSong" w:hAnsi="FangSong" w:cs="仿宋_GB2312" w:hint="eastAsia"/>
          <w:sz w:val="32"/>
          <w:szCs w:val="32"/>
        </w:rPr>
        <w:t>类继续</w:t>
      </w:r>
      <w:proofErr w:type="gramEnd"/>
      <w:r w:rsidRPr="000020FE">
        <w:rPr>
          <w:rFonts w:ascii="FangSong" w:eastAsia="FangSong" w:hAnsi="FangSong" w:cs="仿宋_GB2312" w:hint="eastAsia"/>
          <w:sz w:val="32"/>
          <w:szCs w:val="32"/>
        </w:rPr>
        <w:t>教育</w:t>
      </w:r>
      <w:r w:rsidR="00944897" w:rsidRPr="000020FE">
        <w:rPr>
          <w:rFonts w:ascii="FangSong" w:eastAsia="FangSong" w:hAnsi="FangSong" w:cs="仿宋_GB2312" w:hint="eastAsia"/>
          <w:sz w:val="32"/>
          <w:szCs w:val="32"/>
        </w:rPr>
        <w:t>（包括各类从业人员教育培训、社区教育、老年教育，下同）</w:t>
      </w:r>
      <w:r w:rsidRPr="000020FE">
        <w:rPr>
          <w:rFonts w:ascii="FangSong" w:eastAsia="FangSong" w:hAnsi="FangSong" w:cs="仿宋_GB2312" w:hint="eastAsia"/>
          <w:sz w:val="32"/>
          <w:szCs w:val="32"/>
        </w:rPr>
        <w:t>成长、成功的“百姓学习之星”，全民终身学习的励志故事和典型人物。</w:t>
      </w:r>
    </w:p>
    <w:p w14:paraId="4BA71032" w14:textId="77777777" w:rsidR="00467E10" w:rsidRPr="000020FE" w:rsidRDefault="00467E10" w:rsidP="00467E10">
      <w:pPr>
        <w:spacing w:line="560" w:lineRule="exact"/>
        <w:ind w:firstLineChars="200" w:firstLine="643"/>
        <w:rPr>
          <w:rFonts w:ascii="FangSong" w:eastAsia="FangSong" w:hAnsi="FangSong" w:cs="仿宋_GB2312"/>
          <w:b/>
          <w:sz w:val="32"/>
          <w:szCs w:val="32"/>
        </w:rPr>
      </w:pPr>
      <w:r w:rsidRPr="000020FE">
        <w:rPr>
          <w:rFonts w:ascii="FangSong" w:eastAsia="FangSong" w:hAnsi="FangSong" w:cs="仿宋_GB2312"/>
          <w:b/>
          <w:sz w:val="32"/>
          <w:szCs w:val="32"/>
        </w:rPr>
        <w:t>1.征集对象</w:t>
      </w:r>
    </w:p>
    <w:p w14:paraId="63252827" w14:textId="77777777" w:rsidR="00467E10" w:rsidRPr="000020FE" w:rsidRDefault="00467E10" w:rsidP="00467E10">
      <w:pPr>
        <w:spacing w:line="560" w:lineRule="exact"/>
        <w:ind w:firstLineChars="200" w:firstLine="640"/>
        <w:rPr>
          <w:rFonts w:ascii="FangSong" w:eastAsia="FangSong" w:hAnsi="FangSong" w:cs="仿宋_GB2312"/>
          <w:sz w:val="32"/>
          <w:szCs w:val="32"/>
        </w:rPr>
      </w:pPr>
      <w:proofErr w:type="gramStart"/>
      <w:r w:rsidRPr="000020FE">
        <w:rPr>
          <w:rFonts w:ascii="FangSong" w:eastAsia="FangSong" w:hAnsi="FangSong" w:cs="仿宋_GB2312" w:hint="eastAsia"/>
          <w:sz w:val="32"/>
          <w:szCs w:val="32"/>
        </w:rPr>
        <w:t>凡坚持</w:t>
      </w:r>
      <w:proofErr w:type="gramEnd"/>
      <w:r w:rsidRPr="000020FE">
        <w:rPr>
          <w:rFonts w:ascii="FangSong" w:eastAsia="FangSong" w:hAnsi="FangSong" w:cs="仿宋_GB2312" w:hint="eastAsia"/>
          <w:sz w:val="32"/>
          <w:szCs w:val="32"/>
        </w:rPr>
        <w:t>读书学习、坚持参与继续教育的从业人员和社会成员均可参加推荐。</w:t>
      </w:r>
    </w:p>
    <w:p w14:paraId="23823FC7" w14:textId="77777777" w:rsidR="00467E10" w:rsidRPr="000020FE" w:rsidRDefault="00467E10" w:rsidP="00467E10">
      <w:pPr>
        <w:spacing w:line="560" w:lineRule="exact"/>
        <w:ind w:firstLineChars="200" w:firstLine="643"/>
        <w:rPr>
          <w:rFonts w:ascii="FangSong" w:eastAsia="FangSong" w:hAnsi="FangSong" w:cs="仿宋_GB2312"/>
          <w:b/>
          <w:sz w:val="32"/>
          <w:szCs w:val="32"/>
        </w:rPr>
      </w:pPr>
      <w:r w:rsidRPr="000020FE">
        <w:rPr>
          <w:rFonts w:ascii="FangSong" w:eastAsia="FangSong" w:hAnsi="FangSong" w:cs="仿宋_GB2312"/>
          <w:b/>
          <w:sz w:val="32"/>
          <w:szCs w:val="32"/>
        </w:rPr>
        <w:t>2.征集条件</w:t>
      </w:r>
    </w:p>
    <w:p w14:paraId="56D58670"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w:t>
      </w:r>
      <w:r w:rsidRPr="000020FE">
        <w:rPr>
          <w:rFonts w:ascii="FangSong" w:eastAsia="FangSong" w:hAnsi="FangSong" w:cs="仿宋_GB2312"/>
          <w:sz w:val="32"/>
          <w:szCs w:val="32"/>
        </w:rPr>
        <w:t>1）事迹感染力强。</w:t>
      </w:r>
      <w:r w:rsidRPr="000020FE">
        <w:rPr>
          <w:rFonts w:ascii="FangSong" w:eastAsia="FangSong" w:hAnsi="FangSong" w:cs="仿宋_GB2312" w:hint="eastAsia"/>
          <w:sz w:val="32"/>
          <w:szCs w:val="32"/>
        </w:rPr>
        <w:t>在全民终身学习中充分发挥党员和入党积极分子先锋模范作用，坚持终身学习理念，长期开展读书学习、持续参加继续教育，并把“四史”学习教育、工作、创业、创新有机结合起来，学以致用成效显著，学习精神和事迹感人。</w:t>
      </w:r>
    </w:p>
    <w:p w14:paraId="58936C06"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w:t>
      </w:r>
      <w:r w:rsidRPr="000020FE">
        <w:rPr>
          <w:rFonts w:ascii="FangSong" w:eastAsia="FangSong" w:hAnsi="FangSong" w:cs="仿宋_GB2312"/>
          <w:sz w:val="32"/>
          <w:szCs w:val="32"/>
        </w:rPr>
        <w:t>2）群众认可度高。学习贯彻习近平新时代中国特色社会主义思想，</w:t>
      </w:r>
      <w:proofErr w:type="gramStart"/>
      <w:r w:rsidRPr="000020FE">
        <w:rPr>
          <w:rFonts w:ascii="FangSong" w:eastAsia="FangSong" w:hAnsi="FangSong" w:cs="仿宋_GB2312"/>
          <w:sz w:val="32"/>
          <w:szCs w:val="32"/>
        </w:rPr>
        <w:t>践行</w:t>
      </w:r>
      <w:proofErr w:type="gramEnd"/>
      <w:r w:rsidRPr="000020FE">
        <w:rPr>
          <w:rFonts w:ascii="FangSong" w:eastAsia="FangSong" w:hAnsi="FangSong" w:cs="仿宋_GB2312"/>
          <w:sz w:val="32"/>
          <w:szCs w:val="32"/>
        </w:rPr>
        <w:t>社会主义核心价值观，在单位或社区具有较强的影响力和感召力，能够有效带动周围群众广泛参与读书学习、积极参与</w:t>
      </w:r>
      <w:r w:rsidRPr="000020FE">
        <w:rPr>
          <w:rFonts w:ascii="FangSong" w:eastAsia="FangSong" w:hAnsi="FangSong" w:cs="仿宋_GB2312" w:hint="eastAsia"/>
          <w:sz w:val="32"/>
          <w:szCs w:val="32"/>
        </w:rPr>
        <w:t>继续教育，为奋力办好继续教育、加快建设学习型社会、大力提高国民素质做出积极贡献。受过国家级和省级表彰者优先考虑。</w:t>
      </w:r>
    </w:p>
    <w:p w14:paraId="2AA40D41"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w:t>
      </w:r>
      <w:r w:rsidRPr="000020FE">
        <w:rPr>
          <w:rFonts w:ascii="FangSong" w:eastAsia="FangSong" w:hAnsi="FangSong" w:cs="仿宋_GB2312"/>
          <w:sz w:val="32"/>
          <w:szCs w:val="32"/>
        </w:rPr>
        <w:t>3）体现基层性。重点面向生产、经营、管理岗位的从业</w:t>
      </w:r>
      <w:r w:rsidRPr="000020FE">
        <w:rPr>
          <w:rFonts w:ascii="FangSong" w:eastAsia="FangSong" w:hAnsi="FangSong" w:cs="仿宋_GB2312"/>
          <w:sz w:val="32"/>
          <w:szCs w:val="32"/>
        </w:rPr>
        <w:lastRenderedPageBreak/>
        <w:t>人员、技术能手、</w:t>
      </w:r>
      <w:r w:rsidRPr="000020FE">
        <w:rPr>
          <w:rFonts w:ascii="FangSong" w:eastAsia="FangSong" w:hAnsi="FangSong" w:cs="仿宋_GB2312" w:hint="eastAsia"/>
          <w:sz w:val="32"/>
          <w:szCs w:val="32"/>
        </w:rPr>
        <w:t>高素质农民、退役军人和基层群众中的老年人、残疾人等具有较强影响力、感染力的“百姓学习之星”。除特殊情况外，一般不推荐县处级以上领导干部。</w:t>
      </w:r>
    </w:p>
    <w:p w14:paraId="729D3FBE"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w:t>
      </w:r>
      <w:r w:rsidRPr="000020FE">
        <w:rPr>
          <w:rFonts w:ascii="FangSong" w:eastAsia="FangSong" w:hAnsi="FangSong" w:cs="仿宋_GB2312"/>
          <w:sz w:val="32"/>
          <w:szCs w:val="32"/>
        </w:rPr>
        <w:t>4）体现引领性。在坚持读书学习、积极参与</w:t>
      </w:r>
      <w:r w:rsidRPr="000020FE">
        <w:rPr>
          <w:rFonts w:ascii="FangSong" w:eastAsia="FangSong" w:hAnsi="FangSong" w:cs="仿宋_GB2312" w:hint="eastAsia"/>
          <w:sz w:val="32"/>
          <w:szCs w:val="32"/>
        </w:rPr>
        <w:t>继续教育，不断提高自身素质和周边群众素质，在服务经济转型升级、工业现代化、巩固拓展脱贫攻坚成果同乡村振兴相衔接，加快建设学习型社会进程中起到示范引领作用。特别是在疫情面前有责任与担当的实干者。</w:t>
      </w:r>
    </w:p>
    <w:p w14:paraId="15A340A8"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w:t>
      </w:r>
      <w:r w:rsidRPr="000020FE">
        <w:rPr>
          <w:rFonts w:ascii="FangSong" w:eastAsia="FangSong" w:hAnsi="FangSong" w:cs="仿宋_GB2312"/>
          <w:sz w:val="32"/>
          <w:szCs w:val="32"/>
        </w:rPr>
        <w:t>5</w:t>
      </w:r>
      <w:r w:rsidRPr="000020FE">
        <w:rPr>
          <w:rFonts w:ascii="FangSong" w:eastAsia="FangSong" w:hAnsi="FangSong" w:cs="仿宋_GB2312" w:hint="eastAsia"/>
          <w:sz w:val="32"/>
          <w:szCs w:val="32"/>
        </w:rPr>
        <w:t>）往年参加过征集并已被认定推介的原则上不再推荐。</w:t>
      </w:r>
    </w:p>
    <w:p w14:paraId="32F41E69" w14:textId="77777777" w:rsidR="00467E10" w:rsidRPr="000020FE" w:rsidRDefault="00467E10" w:rsidP="00467E10">
      <w:pPr>
        <w:spacing w:line="560" w:lineRule="exact"/>
        <w:ind w:firstLineChars="200" w:firstLine="643"/>
        <w:jc w:val="left"/>
        <w:rPr>
          <w:rFonts w:ascii="FangSong" w:eastAsia="FangSong" w:hAnsi="FangSong" w:cs="楷体_GB2312"/>
          <w:b/>
          <w:sz w:val="32"/>
          <w:szCs w:val="32"/>
        </w:rPr>
      </w:pPr>
      <w:r w:rsidRPr="000020FE">
        <w:rPr>
          <w:rFonts w:ascii="FangSong" w:eastAsia="FangSong" w:hAnsi="FangSong" w:cs="楷体_GB2312"/>
          <w:b/>
          <w:sz w:val="32"/>
          <w:szCs w:val="32"/>
        </w:rPr>
        <w:t>（二）“终身学习品牌项目”征集范围和条件</w:t>
      </w:r>
    </w:p>
    <w:p w14:paraId="5A3F7085" w14:textId="77777777" w:rsidR="00467E10" w:rsidRPr="000020FE" w:rsidRDefault="00467E10" w:rsidP="00467E10">
      <w:pPr>
        <w:spacing w:line="560" w:lineRule="exact"/>
        <w:ind w:firstLineChars="200" w:firstLine="643"/>
        <w:rPr>
          <w:rFonts w:ascii="FangSong" w:eastAsia="FangSong" w:hAnsi="FangSong" w:cs="仿宋_GB2312"/>
          <w:b/>
          <w:sz w:val="32"/>
          <w:szCs w:val="32"/>
        </w:rPr>
      </w:pPr>
      <w:r w:rsidRPr="000020FE">
        <w:rPr>
          <w:rFonts w:ascii="FangSong" w:eastAsia="FangSong" w:hAnsi="FangSong" w:cs="仿宋_GB2312"/>
          <w:b/>
          <w:sz w:val="32"/>
          <w:szCs w:val="32"/>
        </w:rPr>
        <w:t>1.征集范围</w:t>
      </w:r>
    </w:p>
    <w:p w14:paraId="4ECC7801"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征集各地大力发展各级学历继续教育和非学历继续教育培训，包括行业企业职工教育培训、农民继续教育、社区教育、老年教育、退役军人等重点人群的教育培训项目；继续教育服务巩固拓展脱贫攻坚成果同乡村振兴相衔接、国家级农村职业教育和成人教育示范县建设、智慧助老、学习型社会建设、学习型城市建设、学习型乡村建设、学习型组织建设、继续教育优质资源开放共享等方面的优秀工作案例和发展成果。</w:t>
      </w:r>
    </w:p>
    <w:p w14:paraId="1524A877" w14:textId="37DEB938"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凡是利用各类教育和社会资源，依托一定场所，面向社会，有计划、持续性为广大群众提供终身学习服务，具有鲜明特色和一定学习规模，并在本地区或本行业具有较强的影响力和感召力，具有较强示范作用的百姓终身学习活动和教育培训项目；组织推动本地、本单位教育培训工作与终身学习的项目；以及在各级各类学历继续教育、非学历继续教育培训、学习型社会建设、学习</w:t>
      </w:r>
      <w:r w:rsidRPr="000020FE">
        <w:rPr>
          <w:rFonts w:ascii="FangSong" w:eastAsia="FangSong" w:hAnsi="FangSong" w:cs="仿宋_GB2312" w:hint="eastAsia"/>
          <w:sz w:val="32"/>
          <w:szCs w:val="32"/>
        </w:rPr>
        <w:lastRenderedPageBreak/>
        <w:t>型城市建设、学习型乡村建设、学习型组织建设、智慧助老、继续教育优质资源开放共享等方面服务终身学习的优秀工作案例等项目均可参加推荐。</w:t>
      </w:r>
    </w:p>
    <w:p w14:paraId="3A5F9880" w14:textId="77777777" w:rsidR="00467E10" w:rsidRPr="000020FE" w:rsidRDefault="00467E10" w:rsidP="00467E10">
      <w:pPr>
        <w:tabs>
          <w:tab w:val="left" w:pos="2862"/>
        </w:tabs>
        <w:spacing w:line="560" w:lineRule="exact"/>
        <w:ind w:firstLineChars="200" w:firstLine="643"/>
        <w:rPr>
          <w:rFonts w:ascii="FangSong" w:eastAsia="FangSong" w:hAnsi="FangSong" w:cs="仿宋_GB2312"/>
          <w:b/>
          <w:sz w:val="32"/>
          <w:szCs w:val="32"/>
        </w:rPr>
      </w:pPr>
      <w:r w:rsidRPr="000020FE">
        <w:rPr>
          <w:rFonts w:ascii="FangSong" w:eastAsia="FangSong" w:hAnsi="FangSong" w:cs="仿宋_GB2312"/>
          <w:b/>
          <w:sz w:val="32"/>
          <w:szCs w:val="32"/>
        </w:rPr>
        <w:t>2.征集条件</w:t>
      </w:r>
      <w:r w:rsidRPr="000020FE">
        <w:rPr>
          <w:rFonts w:ascii="FangSong" w:eastAsia="FangSong" w:hAnsi="FangSong" w:cs="仿宋_GB2312"/>
          <w:b/>
          <w:sz w:val="32"/>
          <w:szCs w:val="32"/>
        </w:rPr>
        <w:tab/>
      </w:r>
    </w:p>
    <w:p w14:paraId="006A33FB"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w:t>
      </w:r>
      <w:r w:rsidRPr="000020FE">
        <w:rPr>
          <w:rFonts w:ascii="FangSong" w:eastAsia="FangSong" w:hAnsi="FangSong" w:cs="仿宋_GB2312"/>
          <w:sz w:val="32"/>
          <w:szCs w:val="32"/>
        </w:rPr>
        <w:t>1）学习贯彻习近平新时代中国特色社会主义思想，坚持党的领导，</w:t>
      </w:r>
      <w:proofErr w:type="gramStart"/>
      <w:r w:rsidRPr="000020FE">
        <w:rPr>
          <w:rFonts w:ascii="FangSong" w:eastAsia="FangSong" w:hAnsi="FangSong" w:cs="仿宋_GB2312"/>
          <w:sz w:val="32"/>
          <w:szCs w:val="32"/>
        </w:rPr>
        <w:t>践行</w:t>
      </w:r>
      <w:proofErr w:type="gramEnd"/>
      <w:r w:rsidRPr="000020FE">
        <w:rPr>
          <w:rFonts w:ascii="FangSong" w:eastAsia="FangSong" w:hAnsi="FangSong" w:cs="仿宋_GB2312"/>
          <w:sz w:val="32"/>
          <w:szCs w:val="32"/>
        </w:rPr>
        <w:t>社会主义核心价值观，定位明确，有持续发展规划。学习内容健康，符合国家法律法规和地方有关要求。</w:t>
      </w:r>
    </w:p>
    <w:p w14:paraId="0558D09F"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w:t>
      </w:r>
      <w:r w:rsidRPr="000020FE">
        <w:rPr>
          <w:rFonts w:ascii="FangSong" w:eastAsia="FangSong" w:hAnsi="FangSong" w:cs="仿宋_GB2312"/>
          <w:sz w:val="32"/>
          <w:szCs w:val="32"/>
        </w:rPr>
        <w:t>2）组织管理规范，计划安排合理，活动组织形式多样，参与方式便捷，学习资源丰富，学习场所、服务内容相对稳定，经费有保障。</w:t>
      </w:r>
    </w:p>
    <w:p w14:paraId="3B480C3A"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w:t>
      </w:r>
      <w:r w:rsidRPr="000020FE">
        <w:rPr>
          <w:rFonts w:ascii="FangSong" w:eastAsia="FangSong" w:hAnsi="FangSong" w:cs="仿宋_GB2312"/>
          <w:sz w:val="32"/>
          <w:szCs w:val="32"/>
        </w:rPr>
        <w:t>3）拥有一支素质高，热心服务的专家、教师和管理服务</w:t>
      </w:r>
      <w:r w:rsidRPr="000020FE">
        <w:rPr>
          <w:rFonts w:ascii="FangSong" w:eastAsia="FangSong" w:hAnsi="FangSong" w:cs="仿宋_GB2312" w:hint="eastAsia"/>
          <w:sz w:val="32"/>
          <w:szCs w:val="32"/>
        </w:rPr>
        <w:t>队伍或志愿者队伍。</w:t>
      </w:r>
    </w:p>
    <w:p w14:paraId="5609CF57"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w:t>
      </w:r>
      <w:r w:rsidRPr="000020FE">
        <w:rPr>
          <w:rFonts w:ascii="FangSong" w:eastAsia="FangSong" w:hAnsi="FangSong" w:cs="仿宋_GB2312"/>
          <w:sz w:val="32"/>
          <w:szCs w:val="32"/>
        </w:rPr>
        <w:t>4）组织推动本地或本单位教育培训与终身学习的项目形成了特色品牌，受益人数多，活动范围广，百姓满意度高，社会影响大，参与学习的人数一般每年不少于2000人或6000人次，对促进全民终身学习做出积极贡献。</w:t>
      </w:r>
    </w:p>
    <w:p w14:paraId="51641505"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w:t>
      </w:r>
      <w:r w:rsidRPr="000020FE">
        <w:rPr>
          <w:rFonts w:ascii="FangSong" w:eastAsia="FangSong" w:hAnsi="FangSong" w:cs="仿宋_GB2312"/>
          <w:sz w:val="32"/>
          <w:szCs w:val="32"/>
        </w:rPr>
        <w:t>5）举办主体不限，优秀工作案例、项目启动或创建时间不少于两年。</w:t>
      </w:r>
    </w:p>
    <w:p w14:paraId="0787478C"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w:t>
      </w:r>
      <w:r w:rsidRPr="000020FE">
        <w:rPr>
          <w:rFonts w:ascii="FangSong" w:eastAsia="FangSong" w:hAnsi="FangSong" w:cs="仿宋_GB2312"/>
          <w:sz w:val="32"/>
          <w:szCs w:val="32"/>
        </w:rPr>
        <w:t>6）品牌项目应有具体的项目名称、活动内容与形式、具体措施与保障，取得的成效与影响等，一般不以单位或院校名称上报。</w:t>
      </w:r>
    </w:p>
    <w:p w14:paraId="6BD07A75" w14:textId="77777777" w:rsidR="00467E10" w:rsidRPr="000020FE" w:rsidRDefault="00467E10" w:rsidP="00467E10">
      <w:pPr>
        <w:spacing w:line="560" w:lineRule="exact"/>
        <w:ind w:firstLineChars="200" w:firstLine="640"/>
        <w:rPr>
          <w:rFonts w:ascii="FangSong" w:eastAsia="FangSong" w:hAnsi="FangSong" w:cs="仿宋_GB2312"/>
          <w:bCs/>
          <w:kern w:val="0"/>
          <w:sz w:val="32"/>
          <w:szCs w:val="32"/>
        </w:rPr>
      </w:pPr>
      <w:r w:rsidRPr="000020FE">
        <w:rPr>
          <w:rFonts w:ascii="FangSong" w:eastAsia="FangSong" w:hAnsi="FangSong" w:cs="仿宋_GB2312" w:hint="eastAsia"/>
          <w:sz w:val="32"/>
          <w:szCs w:val="32"/>
        </w:rPr>
        <w:t>（</w:t>
      </w:r>
      <w:r w:rsidRPr="000020FE">
        <w:rPr>
          <w:rFonts w:ascii="FangSong" w:eastAsia="FangSong" w:hAnsi="FangSong" w:cs="仿宋_GB2312"/>
          <w:sz w:val="32"/>
          <w:szCs w:val="32"/>
        </w:rPr>
        <w:t>7）优先推荐积极响应</w:t>
      </w:r>
      <w:r w:rsidRPr="000020FE">
        <w:rPr>
          <w:rFonts w:ascii="FangSong" w:eastAsia="FangSong" w:hAnsi="FangSong" w:cs="仿宋_GB2312" w:hint="eastAsia"/>
          <w:sz w:val="32"/>
          <w:szCs w:val="32"/>
        </w:rPr>
        <w:t>党中央、国务院关于疫情防控常态化工作总体部署和安排，创新发展互联网</w:t>
      </w:r>
      <w:r w:rsidRPr="000020FE">
        <w:rPr>
          <w:rFonts w:ascii="FangSong" w:eastAsia="FangSong" w:hAnsi="FangSong" w:cs="仿宋_GB2312"/>
          <w:sz w:val="32"/>
          <w:szCs w:val="32"/>
        </w:rPr>
        <w:t>+继续教育</w:t>
      </w:r>
      <w:r w:rsidRPr="000020FE">
        <w:rPr>
          <w:rFonts w:ascii="FangSong" w:eastAsia="FangSong" w:hAnsi="FangSong" w:cs="仿宋_GB2312" w:hint="eastAsia"/>
          <w:sz w:val="32"/>
          <w:szCs w:val="32"/>
        </w:rPr>
        <w:t>（也包括社区教育、老年教育）、线上线下融合发展，创新工作模式并积极</w:t>
      </w:r>
      <w:proofErr w:type="gramStart"/>
      <w:r w:rsidRPr="000020FE">
        <w:rPr>
          <w:rFonts w:ascii="FangSong" w:eastAsia="FangSong" w:hAnsi="FangSong" w:cs="仿宋_GB2312" w:hint="eastAsia"/>
          <w:sz w:val="32"/>
          <w:szCs w:val="32"/>
        </w:rPr>
        <w:lastRenderedPageBreak/>
        <w:t>组织线</w:t>
      </w:r>
      <w:proofErr w:type="gramEnd"/>
      <w:r w:rsidRPr="000020FE">
        <w:rPr>
          <w:rFonts w:ascii="FangSong" w:eastAsia="FangSong" w:hAnsi="FangSong" w:cs="仿宋_GB2312" w:hint="eastAsia"/>
          <w:sz w:val="32"/>
          <w:szCs w:val="32"/>
        </w:rPr>
        <w:t>上培训学习的项目。</w:t>
      </w:r>
    </w:p>
    <w:p w14:paraId="37F6C7FA" w14:textId="77777777" w:rsidR="00467E10" w:rsidRPr="000020FE" w:rsidRDefault="00467E10" w:rsidP="00467E10">
      <w:pPr>
        <w:spacing w:line="560" w:lineRule="exact"/>
        <w:ind w:leftChars="152" w:left="319" w:firstLineChars="100" w:firstLine="320"/>
        <w:rPr>
          <w:rFonts w:ascii="FangSong" w:eastAsia="FangSong" w:hAnsi="FangSong" w:cs="仿宋_GB2312"/>
          <w:sz w:val="32"/>
          <w:szCs w:val="32"/>
        </w:rPr>
      </w:pPr>
      <w:r w:rsidRPr="000020FE">
        <w:rPr>
          <w:rFonts w:ascii="FangSong" w:eastAsia="FangSong" w:hAnsi="FangSong" w:cs="仿宋_GB2312" w:hint="eastAsia"/>
          <w:sz w:val="32"/>
          <w:szCs w:val="32"/>
        </w:rPr>
        <w:t>（</w:t>
      </w:r>
      <w:r w:rsidRPr="000020FE">
        <w:rPr>
          <w:rFonts w:ascii="FangSong" w:eastAsia="FangSong" w:hAnsi="FangSong" w:cs="仿宋_GB2312"/>
          <w:sz w:val="32"/>
          <w:szCs w:val="32"/>
        </w:rPr>
        <w:t>8</w:t>
      </w:r>
      <w:r w:rsidRPr="000020FE">
        <w:rPr>
          <w:rFonts w:ascii="FangSong" w:eastAsia="FangSong" w:hAnsi="FangSong" w:cs="仿宋_GB2312" w:hint="eastAsia"/>
          <w:sz w:val="32"/>
          <w:szCs w:val="32"/>
        </w:rPr>
        <w:t>）往年参加过征集并已被认定推介的原则上不再推荐。</w:t>
      </w:r>
    </w:p>
    <w:p w14:paraId="116283D6" w14:textId="77777777" w:rsidR="00467E10" w:rsidRPr="00F41893" w:rsidRDefault="00467E10" w:rsidP="00467E10">
      <w:pPr>
        <w:spacing w:line="560" w:lineRule="exact"/>
        <w:ind w:leftChars="152" w:left="319" w:firstLineChars="100" w:firstLine="320"/>
        <w:rPr>
          <w:rFonts w:ascii="黑体" w:eastAsia="黑体" w:hAnsi="黑体" w:cs="黑体"/>
          <w:kern w:val="0"/>
          <w:sz w:val="32"/>
          <w:szCs w:val="32"/>
        </w:rPr>
      </w:pPr>
      <w:r w:rsidRPr="00F41893">
        <w:rPr>
          <w:rFonts w:ascii="黑体" w:eastAsia="黑体" w:hAnsi="黑体" w:cs="黑体"/>
          <w:kern w:val="0"/>
          <w:sz w:val="32"/>
          <w:szCs w:val="32"/>
        </w:rPr>
        <w:t>二、征集和展示方式</w:t>
      </w:r>
    </w:p>
    <w:p w14:paraId="0B685D32" w14:textId="77777777" w:rsidR="00467E10" w:rsidRPr="000020FE" w:rsidRDefault="00467E10" w:rsidP="00467E10">
      <w:pPr>
        <w:spacing w:line="560" w:lineRule="exact"/>
        <w:ind w:firstLineChars="200" w:firstLine="643"/>
        <w:jc w:val="left"/>
        <w:rPr>
          <w:rFonts w:ascii="FangSong" w:eastAsia="FangSong" w:hAnsi="FangSong" w:cs="楷体_GB2312"/>
          <w:b/>
          <w:sz w:val="32"/>
          <w:szCs w:val="32"/>
        </w:rPr>
      </w:pPr>
      <w:r w:rsidRPr="000020FE">
        <w:rPr>
          <w:rFonts w:ascii="FangSong" w:eastAsia="FangSong" w:hAnsi="FangSong" w:cs="楷体_GB2312" w:hint="eastAsia"/>
          <w:b/>
          <w:sz w:val="32"/>
          <w:szCs w:val="32"/>
        </w:rPr>
        <w:t>（一）推荐和公示</w:t>
      </w:r>
    </w:p>
    <w:p w14:paraId="3DCC0056"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由各省、自治区、直辖市、计划单列市及新疆生产建设兵团教育等有关部门或各省级成人教育协（学）会组织推荐工作，并在各地网站公示后报送中国成人教育协会秘书处。</w:t>
      </w:r>
    </w:p>
    <w:p w14:paraId="5635AD6C" w14:textId="77777777" w:rsidR="00467E10" w:rsidRPr="000020FE" w:rsidRDefault="00467E10" w:rsidP="00467E10">
      <w:pPr>
        <w:spacing w:line="560" w:lineRule="exact"/>
        <w:ind w:firstLineChars="200" w:firstLine="643"/>
        <w:jc w:val="left"/>
        <w:rPr>
          <w:rFonts w:ascii="FangSong" w:eastAsia="FangSong" w:hAnsi="FangSong" w:cs="楷体_GB2312"/>
          <w:b/>
          <w:sz w:val="32"/>
          <w:szCs w:val="32"/>
        </w:rPr>
      </w:pPr>
      <w:r w:rsidRPr="000020FE">
        <w:rPr>
          <w:rFonts w:ascii="FangSong" w:eastAsia="FangSong" w:hAnsi="FangSong" w:cs="楷体_GB2312"/>
          <w:b/>
          <w:sz w:val="32"/>
          <w:szCs w:val="32"/>
        </w:rPr>
        <w:t>（二）征集名额</w:t>
      </w:r>
    </w:p>
    <w:p w14:paraId="644ADB54"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计划认定推介百位“百姓学习之星”和百个“终身学习品牌项目”。</w:t>
      </w:r>
    </w:p>
    <w:p w14:paraId="26CD1037"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sz w:val="32"/>
          <w:szCs w:val="32"/>
        </w:rPr>
        <w:t>1.各省（自治区、直辖市）教育有关部门可根据实际工作情况推荐3-5名“百姓学习之星”和3-5个“终身学习品牌项目”，各计划单列市和新疆生产建设兵团可分别推荐1名“百姓学习之星”和1个“终身学习品牌项目”。</w:t>
      </w:r>
    </w:p>
    <w:p w14:paraId="23F3DAA2"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各地推荐时要覆盖不同地区、不同类型。一个副省级、地级城市推荐数不超过</w:t>
      </w:r>
      <w:r w:rsidRPr="000020FE">
        <w:rPr>
          <w:rFonts w:ascii="FangSong" w:eastAsia="FangSong" w:hAnsi="FangSong" w:cs="仿宋_GB2312"/>
          <w:sz w:val="32"/>
          <w:szCs w:val="32"/>
        </w:rPr>
        <w:t>3名“百姓学习之星”和3个“终身学习品牌项目”，一个县（市、区）推荐1名“百姓学习之星”和1个“终身学习品牌项目”。</w:t>
      </w:r>
    </w:p>
    <w:p w14:paraId="5D174BB9"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sz w:val="32"/>
          <w:szCs w:val="32"/>
        </w:rPr>
        <w:t>2.中国老年大学协会、高校第三年龄大学联盟、高校数字化资源开放与在线教育联盟、大学与企业继续教育联盟等单位可分别推荐1-2个。中国成人教育协会分支机构可分别推荐1个。</w:t>
      </w:r>
    </w:p>
    <w:p w14:paraId="61C0CE00" w14:textId="77777777" w:rsidR="00467E10" w:rsidRPr="000020FE" w:rsidRDefault="00467E10" w:rsidP="00467E10">
      <w:pPr>
        <w:spacing w:line="560" w:lineRule="exact"/>
        <w:ind w:firstLineChars="200" w:firstLine="643"/>
        <w:jc w:val="left"/>
        <w:rPr>
          <w:rFonts w:ascii="FangSong" w:eastAsia="FangSong" w:hAnsi="FangSong" w:cs="楷体_GB2312"/>
          <w:b/>
          <w:sz w:val="32"/>
          <w:szCs w:val="32"/>
        </w:rPr>
      </w:pPr>
      <w:r w:rsidRPr="000020FE">
        <w:rPr>
          <w:rFonts w:ascii="FangSong" w:eastAsia="FangSong" w:hAnsi="FangSong" w:cs="楷体_GB2312"/>
          <w:b/>
          <w:sz w:val="32"/>
          <w:szCs w:val="32"/>
        </w:rPr>
        <w:t>（三）报送时间</w:t>
      </w:r>
    </w:p>
    <w:p w14:paraId="3CABAF04"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请各省级教育有关部门于</w:t>
      </w:r>
      <w:r w:rsidRPr="000020FE">
        <w:rPr>
          <w:rFonts w:ascii="FangSong" w:eastAsia="FangSong" w:hAnsi="FangSong" w:cs="仿宋_GB2312"/>
          <w:sz w:val="32"/>
          <w:szCs w:val="32"/>
        </w:rPr>
        <w:t>2021</w:t>
      </w:r>
      <w:r w:rsidRPr="000020FE">
        <w:rPr>
          <w:rFonts w:ascii="FangSong" w:eastAsia="FangSong" w:hAnsi="FangSong" w:cs="仿宋_GB2312" w:hint="eastAsia"/>
          <w:sz w:val="32"/>
          <w:szCs w:val="32"/>
        </w:rPr>
        <w:t>年</w:t>
      </w:r>
      <w:r w:rsidRPr="000020FE">
        <w:rPr>
          <w:rFonts w:ascii="FangSong" w:eastAsia="FangSong" w:hAnsi="FangSong" w:cs="仿宋_GB2312"/>
          <w:sz w:val="32"/>
          <w:szCs w:val="32"/>
        </w:rPr>
        <w:t>9月10日前将推荐展示材料（包括盖章后的文字版和电子版）报送全民终身学习活动周工</w:t>
      </w:r>
      <w:r w:rsidRPr="000020FE">
        <w:rPr>
          <w:rFonts w:ascii="FangSong" w:eastAsia="FangSong" w:hAnsi="FangSong" w:cs="仿宋_GB2312"/>
          <w:sz w:val="32"/>
          <w:szCs w:val="32"/>
        </w:rPr>
        <w:lastRenderedPageBreak/>
        <w:t>作小组（中国成人教育协会秘书处）。</w:t>
      </w:r>
    </w:p>
    <w:p w14:paraId="2165FE34" w14:textId="77777777" w:rsidR="00467E10" w:rsidRPr="000020FE" w:rsidRDefault="00467E10" w:rsidP="00467E10">
      <w:pPr>
        <w:spacing w:line="560" w:lineRule="exact"/>
        <w:ind w:firstLineChars="200" w:firstLine="643"/>
        <w:jc w:val="left"/>
        <w:rPr>
          <w:rFonts w:ascii="FangSong" w:eastAsia="FangSong" w:hAnsi="FangSong" w:cs="楷体_GB2312"/>
          <w:b/>
          <w:sz w:val="32"/>
          <w:szCs w:val="32"/>
        </w:rPr>
      </w:pPr>
      <w:r w:rsidRPr="000020FE">
        <w:rPr>
          <w:rFonts w:ascii="FangSong" w:eastAsia="FangSong" w:hAnsi="FangSong" w:cs="楷体_GB2312"/>
          <w:b/>
          <w:sz w:val="32"/>
          <w:szCs w:val="32"/>
        </w:rPr>
        <w:t>（四）报送材料</w:t>
      </w:r>
    </w:p>
    <w:p w14:paraId="60D5CAE2" w14:textId="77777777" w:rsidR="00467E10" w:rsidRPr="000020FE" w:rsidRDefault="00467E10" w:rsidP="00467E10">
      <w:pPr>
        <w:spacing w:line="560" w:lineRule="exact"/>
        <w:ind w:firstLineChars="200" w:firstLine="643"/>
        <w:rPr>
          <w:rFonts w:ascii="FangSong" w:eastAsia="FangSong" w:hAnsi="FangSong" w:cs="仿宋_GB2312"/>
          <w:b/>
          <w:bCs/>
          <w:sz w:val="32"/>
          <w:szCs w:val="32"/>
        </w:rPr>
      </w:pPr>
      <w:r w:rsidRPr="000020FE">
        <w:rPr>
          <w:rFonts w:ascii="FangSong" w:eastAsia="FangSong" w:hAnsi="FangSong" w:cs="仿宋_GB2312"/>
          <w:b/>
          <w:bCs/>
          <w:sz w:val="32"/>
          <w:szCs w:val="32"/>
        </w:rPr>
        <w:t>1.“百姓学习之星”报送材料</w:t>
      </w:r>
    </w:p>
    <w:p w14:paraId="04D53093"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w:t>
      </w:r>
      <w:r w:rsidRPr="000020FE">
        <w:rPr>
          <w:rFonts w:ascii="FangSong" w:eastAsia="FangSong" w:hAnsi="FangSong" w:cs="仿宋_GB2312"/>
          <w:sz w:val="32"/>
          <w:szCs w:val="32"/>
        </w:rPr>
        <w:t>1）填报《百姓学习之星推荐表》和《百姓学习之星推荐登记表》各一式2份（见附表1、附表2）；</w:t>
      </w:r>
    </w:p>
    <w:p w14:paraId="01B51D2C"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w:t>
      </w:r>
      <w:r w:rsidRPr="000020FE">
        <w:rPr>
          <w:rFonts w:ascii="FangSong" w:eastAsia="FangSong" w:hAnsi="FangSong" w:cs="仿宋_GB2312"/>
          <w:sz w:val="32"/>
          <w:szCs w:val="32"/>
        </w:rPr>
        <w:t>2）每人报送照片2张（电子版，其中一张为2寸免冠彩色证件照）；</w:t>
      </w:r>
    </w:p>
    <w:p w14:paraId="1C2CC314"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w:t>
      </w:r>
      <w:r w:rsidRPr="000020FE">
        <w:rPr>
          <w:rFonts w:ascii="FangSong" w:eastAsia="FangSong" w:hAnsi="FangSong" w:cs="仿宋_GB2312"/>
          <w:sz w:val="32"/>
          <w:szCs w:val="32"/>
        </w:rPr>
        <w:t>3）鼓励各地尽可能报送视频资料（视频时间3-4分钟，MP4格式），以便更好</w:t>
      </w:r>
      <w:r w:rsidRPr="000020FE">
        <w:rPr>
          <w:rFonts w:ascii="FangSong" w:eastAsia="FangSong" w:hAnsi="FangSong" w:cs="仿宋_GB2312" w:hint="eastAsia"/>
          <w:sz w:val="32"/>
          <w:szCs w:val="32"/>
        </w:rPr>
        <w:t>地宣传与推广“百姓学习之星”的事迹。</w:t>
      </w:r>
    </w:p>
    <w:p w14:paraId="7C44A28B" w14:textId="77777777" w:rsidR="00467E10" w:rsidRPr="000020FE" w:rsidRDefault="00467E10" w:rsidP="00467E10">
      <w:pPr>
        <w:spacing w:line="560" w:lineRule="exact"/>
        <w:ind w:firstLineChars="200" w:firstLine="643"/>
        <w:rPr>
          <w:rFonts w:ascii="FangSong" w:eastAsia="FangSong" w:hAnsi="FangSong" w:cs="仿宋_GB2312"/>
          <w:b/>
          <w:bCs/>
          <w:sz w:val="32"/>
          <w:szCs w:val="32"/>
        </w:rPr>
      </w:pPr>
      <w:r w:rsidRPr="000020FE">
        <w:rPr>
          <w:rFonts w:ascii="FangSong" w:eastAsia="FangSong" w:hAnsi="FangSong" w:cs="仿宋_GB2312"/>
          <w:b/>
          <w:bCs/>
          <w:sz w:val="32"/>
          <w:szCs w:val="32"/>
        </w:rPr>
        <w:t>2.“终身学习品牌项目”报送材料</w:t>
      </w:r>
    </w:p>
    <w:p w14:paraId="701C9BE4"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w:t>
      </w:r>
      <w:r w:rsidRPr="000020FE">
        <w:rPr>
          <w:rFonts w:ascii="FangSong" w:eastAsia="FangSong" w:hAnsi="FangSong" w:cs="仿宋_GB2312"/>
          <w:sz w:val="32"/>
          <w:szCs w:val="32"/>
        </w:rPr>
        <w:t>1）填报《终身学习品牌项目推荐表》和《终身学习品牌项目推荐登记表》，各一式2份（见附表3、附表4）；</w:t>
      </w:r>
    </w:p>
    <w:p w14:paraId="14955B2A"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w:t>
      </w:r>
      <w:r w:rsidRPr="000020FE">
        <w:rPr>
          <w:rFonts w:ascii="FangSong" w:eastAsia="FangSong" w:hAnsi="FangSong" w:cs="仿宋_GB2312"/>
          <w:sz w:val="32"/>
          <w:szCs w:val="32"/>
        </w:rPr>
        <w:t>2）报送近年来开展学习活动的工作总结（2000字左右）和数</w:t>
      </w:r>
      <w:proofErr w:type="gramStart"/>
      <w:r w:rsidRPr="000020FE">
        <w:rPr>
          <w:rFonts w:ascii="FangSong" w:eastAsia="FangSong" w:hAnsi="FangSong" w:cs="仿宋_GB2312"/>
          <w:sz w:val="32"/>
          <w:szCs w:val="32"/>
        </w:rPr>
        <w:t>张反映</w:t>
      </w:r>
      <w:proofErr w:type="gramEnd"/>
      <w:r w:rsidRPr="000020FE">
        <w:rPr>
          <w:rFonts w:ascii="FangSong" w:eastAsia="FangSong" w:hAnsi="FangSong" w:cs="仿宋_GB2312"/>
          <w:sz w:val="32"/>
          <w:szCs w:val="32"/>
        </w:rPr>
        <w:t>活动品牌项目的照片数（电子版）；</w:t>
      </w:r>
    </w:p>
    <w:p w14:paraId="40D70BF0"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w:t>
      </w:r>
      <w:r w:rsidRPr="000020FE">
        <w:rPr>
          <w:rFonts w:ascii="FangSong" w:eastAsia="FangSong" w:hAnsi="FangSong" w:cs="仿宋_GB2312"/>
          <w:sz w:val="32"/>
          <w:szCs w:val="32"/>
        </w:rPr>
        <w:t>3）报送视频资料（视频时间4-5分钟，MP4格式），以便更好地宣传与推广“终身学习品牌项目”的成果；</w:t>
      </w:r>
    </w:p>
    <w:p w14:paraId="14F1BA13" w14:textId="77777777" w:rsidR="00467E10" w:rsidRPr="000020FE" w:rsidRDefault="00467E10" w:rsidP="00467E10">
      <w:pPr>
        <w:spacing w:line="560" w:lineRule="exact"/>
        <w:ind w:firstLineChars="200" w:firstLine="643"/>
        <w:rPr>
          <w:rFonts w:ascii="FangSong" w:eastAsia="FangSong" w:hAnsi="FangSong" w:cs="仿宋_GB2312"/>
          <w:b/>
          <w:bCs/>
          <w:sz w:val="32"/>
          <w:szCs w:val="32"/>
        </w:rPr>
      </w:pPr>
      <w:r w:rsidRPr="000020FE">
        <w:rPr>
          <w:rFonts w:ascii="FangSong" w:eastAsia="FangSong" w:hAnsi="FangSong" w:cs="仿宋_GB2312"/>
          <w:b/>
          <w:bCs/>
          <w:sz w:val="32"/>
          <w:szCs w:val="32"/>
        </w:rPr>
        <w:t>3.事迹特别感人的“百姓学习之星”和特别受百姓喜爱的“终身学习品牌项目”报送材料</w:t>
      </w:r>
    </w:p>
    <w:p w14:paraId="187C341C"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w:t>
      </w:r>
      <w:r w:rsidRPr="000020FE">
        <w:rPr>
          <w:rFonts w:ascii="FangSong" w:eastAsia="FangSong" w:hAnsi="FangSong" w:cs="仿宋_GB2312"/>
          <w:sz w:val="32"/>
          <w:szCs w:val="32"/>
        </w:rPr>
        <w:t>1）各省（自治区、直辖市）可推荐1名事迹特别感人的“百姓学习之星”和1个特别受百姓喜爱的“终身学习品牌项目”典范（请在推荐登记表备注中注明）；</w:t>
      </w:r>
    </w:p>
    <w:p w14:paraId="6FE7DB67"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w:t>
      </w:r>
      <w:r w:rsidRPr="000020FE">
        <w:rPr>
          <w:rFonts w:ascii="FangSong" w:eastAsia="FangSong" w:hAnsi="FangSong" w:cs="仿宋_GB2312"/>
          <w:sz w:val="32"/>
          <w:szCs w:val="32"/>
        </w:rPr>
        <w:t>2）除填报百姓学习之星和终身学习品牌项目所要求的各项材料外，还必须报送3-5张相关电子照片和音像视频资料，视频资料重点介绍坚持读书学习人员的突出事迹、服务全民终身学</w:t>
      </w:r>
      <w:r w:rsidRPr="000020FE">
        <w:rPr>
          <w:rFonts w:ascii="FangSong" w:eastAsia="FangSong" w:hAnsi="FangSong" w:cs="仿宋_GB2312"/>
          <w:sz w:val="32"/>
          <w:szCs w:val="32"/>
        </w:rPr>
        <w:lastRenderedPageBreak/>
        <w:t>习的典型案例和开展</w:t>
      </w:r>
      <w:r w:rsidRPr="000020FE">
        <w:rPr>
          <w:rFonts w:ascii="FangSong" w:eastAsia="FangSong" w:hAnsi="FangSong" w:cs="仿宋_GB2312" w:hint="eastAsia"/>
          <w:sz w:val="32"/>
          <w:szCs w:val="32"/>
        </w:rPr>
        <w:t>继续教育活动情况；</w:t>
      </w:r>
    </w:p>
    <w:p w14:paraId="2CD8F854"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w:t>
      </w:r>
      <w:r w:rsidRPr="000020FE">
        <w:rPr>
          <w:rFonts w:ascii="FangSong" w:eastAsia="FangSong" w:hAnsi="FangSong" w:cs="仿宋_GB2312"/>
          <w:sz w:val="32"/>
          <w:szCs w:val="32"/>
        </w:rPr>
        <w:t>3）技术要求：MP4格式，编码：H.264，分辨率：1280*720P，帧率：25，视频时间4-5分钟。</w:t>
      </w:r>
    </w:p>
    <w:p w14:paraId="1ABB7660"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全国学习活动周总开幕式上将重点宣传展示部分典范。</w:t>
      </w:r>
    </w:p>
    <w:p w14:paraId="24B8FBC5" w14:textId="77777777" w:rsidR="00467E10" w:rsidRPr="000020FE" w:rsidRDefault="00467E10" w:rsidP="00467E10">
      <w:pPr>
        <w:spacing w:line="560" w:lineRule="exact"/>
        <w:ind w:firstLineChars="200" w:firstLine="643"/>
        <w:jc w:val="left"/>
        <w:rPr>
          <w:rFonts w:ascii="FangSong" w:eastAsia="FangSong" w:hAnsi="FangSong" w:cs="楷体_GB2312"/>
          <w:b/>
          <w:sz w:val="32"/>
          <w:szCs w:val="32"/>
        </w:rPr>
      </w:pPr>
      <w:r w:rsidRPr="000020FE">
        <w:rPr>
          <w:rFonts w:ascii="FangSong" w:eastAsia="FangSong" w:hAnsi="FangSong" w:cs="楷体_GB2312"/>
          <w:b/>
          <w:sz w:val="32"/>
          <w:szCs w:val="32"/>
        </w:rPr>
        <w:t>（五）报送方式</w:t>
      </w:r>
    </w:p>
    <w:p w14:paraId="679F8590"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各省（自治区、直辖市）报送的电子材料请登陆“全民终身学习公共服务平台（</w:t>
      </w:r>
      <w:r w:rsidRPr="000020FE">
        <w:rPr>
          <w:rFonts w:ascii="FangSong" w:eastAsia="FangSong" w:hAnsi="FangSong" w:cs="仿宋_GB2312"/>
          <w:sz w:val="32"/>
          <w:szCs w:val="32"/>
        </w:rPr>
        <w:t>http:www.goschool.org.cn）”，按项目自行上</w:t>
      </w:r>
      <w:proofErr w:type="gramStart"/>
      <w:r w:rsidRPr="000020FE">
        <w:rPr>
          <w:rFonts w:ascii="FangSong" w:eastAsia="FangSong" w:hAnsi="FangSong" w:cs="仿宋_GB2312"/>
          <w:sz w:val="32"/>
          <w:szCs w:val="32"/>
        </w:rPr>
        <w:t>传相关</w:t>
      </w:r>
      <w:proofErr w:type="gramEnd"/>
      <w:r w:rsidRPr="000020FE">
        <w:rPr>
          <w:rFonts w:ascii="FangSong" w:eastAsia="FangSong" w:hAnsi="FangSong" w:cs="仿宋_GB2312"/>
          <w:sz w:val="32"/>
          <w:szCs w:val="32"/>
        </w:rPr>
        <w:t>材料。纸质材料盖章后邮寄至全民终身学习活动周工作小组（中国成人教育协会秘书处）。</w:t>
      </w:r>
    </w:p>
    <w:p w14:paraId="6DD3CCB6" w14:textId="77777777" w:rsidR="00467E10" w:rsidRPr="000020FE" w:rsidRDefault="00467E10" w:rsidP="00467E10">
      <w:pPr>
        <w:spacing w:line="560" w:lineRule="exact"/>
        <w:ind w:firstLineChars="200" w:firstLine="643"/>
        <w:jc w:val="left"/>
        <w:rPr>
          <w:rFonts w:ascii="FangSong" w:eastAsia="FangSong" w:hAnsi="FangSong" w:cs="楷体_GB2312"/>
          <w:b/>
          <w:sz w:val="32"/>
          <w:szCs w:val="32"/>
        </w:rPr>
      </w:pPr>
      <w:r w:rsidRPr="000020FE">
        <w:rPr>
          <w:rFonts w:ascii="FangSong" w:eastAsia="FangSong" w:hAnsi="FangSong" w:cs="楷体_GB2312"/>
          <w:b/>
          <w:sz w:val="32"/>
          <w:szCs w:val="32"/>
        </w:rPr>
        <w:t>（六）</w:t>
      </w:r>
      <w:r w:rsidRPr="000020FE">
        <w:rPr>
          <w:rFonts w:ascii="FangSong" w:eastAsia="FangSong" w:hAnsi="FangSong" w:cs="楷体_GB2312" w:hint="eastAsia"/>
          <w:b/>
          <w:sz w:val="32"/>
          <w:szCs w:val="32"/>
        </w:rPr>
        <w:t>遴选和认定推介</w:t>
      </w:r>
    </w:p>
    <w:p w14:paraId="7161556E"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全民终身学习活动周工作小组、领导小组将从各地推荐的典型中遴选、认定推介</w:t>
      </w:r>
      <w:r w:rsidRPr="000020FE">
        <w:rPr>
          <w:rFonts w:ascii="FangSong" w:eastAsia="FangSong" w:hAnsi="FangSong" w:cs="仿宋_GB2312"/>
          <w:sz w:val="32"/>
          <w:szCs w:val="32"/>
        </w:rPr>
        <w:t>2021</w:t>
      </w:r>
      <w:r w:rsidRPr="000020FE">
        <w:rPr>
          <w:rFonts w:ascii="FangSong" w:eastAsia="FangSong" w:hAnsi="FangSong" w:cs="仿宋_GB2312" w:hint="eastAsia"/>
          <w:sz w:val="32"/>
          <w:szCs w:val="32"/>
        </w:rPr>
        <w:t>年“百姓学习之星”“终身学习品牌项目”和“事迹特别感人的百姓学习之星”“特别受百姓喜爱的终身学习品牌项目”。</w:t>
      </w:r>
    </w:p>
    <w:p w14:paraId="3E174BC8" w14:textId="77777777" w:rsidR="00467E10" w:rsidRPr="000020FE" w:rsidRDefault="00467E10" w:rsidP="00467E10">
      <w:pPr>
        <w:spacing w:line="560" w:lineRule="exact"/>
        <w:ind w:firstLineChars="200" w:firstLine="643"/>
        <w:jc w:val="left"/>
        <w:rPr>
          <w:rFonts w:ascii="FangSong" w:eastAsia="FangSong" w:hAnsi="FangSong" w:cs="楷体_GB2312"/>
          <w:b/>
          <w:sz w:val="32"/>
          <w:szCs w:val="32"/>
        </w:rPr>
      </w:pPr>
      <w:r w:rsidRPr="000020FE">
        <w:rPr>
          <w:rFonts w:ascii="FangSong" w:eastAsia="FangSong" w:hAnsi="FangSong" w:cs="楷体_GB2312"/>
          <w:b/>
          <w:sz w:val="32"/>
          <w:szCs w:val="32"/>
        </w:rPr>
        <w:t>（七）宣传和展示</w:t>
      </w:r>
    </w:p>
    <w:p w14:paraId="1EC30403"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通过活动周总开幕式、有关新闻媒体、教育部网站、中国成人教育协会网站和全民终身学习活动周网站等多种方式和渠道宣传“百姓学习之星”、“终身学习品牌项目”的事迹和成果。</w:t>
      </w:r>
    </w:p>
    <w:p w14:paraId="3A7D9E16" w14:textId="77777777" w:rsidR="00467E10" w:rsidRPr="00F41893" w:rsidRDefault="00467E10" w:rsidP="00467E10">
      <w:pPr>
        <w:spacing w:line="560" w:lineRule="exact"/>
        <w:ind w:firstLineChars="200" w:firstLine="640"/>
        <w:rPr>
          <w:rFonts w:ascii="黑体" w:eastAsia="黑体" w:hAnsi="黑体" w:cs="黑体"/>
          <w:bCs/>
          <w:kern w:val="0"/>
          <w:sz w:val="32"/>
          <w:szCs w:val="32"/>
        </w:rPr>
      </w:pPr>
      <w:r w:rsidRPr="00F41893">
        <w:rPr>
          <w:rFonts w:ascii="黑体" w:eastAsia="黑体" w:hAnsi="黑体" w:cs="黑体"/>
          <w:bCs/>
          <w:kern w:val="0"/>
          <w:sz w:val="32"/>
          <w:szCs w:val="32"/>
        </w:rPr>
        <w:t>三、工作要求</w:t>
      </w:r>
    </w:p>
    <w:p w14:paraId="00269846"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各地要高度重视，统筹安排，精心组织。要严格按照推荐认定基本条件和程序做好“百姓学习之星”“终身学习品牌项目”的征集、公示、材料报送等工作，确保征集工作公开、公正、公平。</w:t>
      </w:r>
    </w:p>
    <w:p w14:paraId="63AC6695"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请各地按时报送材料，逾期视为自动放弃。</w:t>
      </w:r>
    </w:p>
    <w:p w14:paraId="67E841F6" w14:textId="77777777" w:rsidR="00467E10" w:rsidRPr="000020FE" w:rsidRDefault="00467E10" w:rsidP="00467E10">
      <w:pPr>
        <w:spacing w:line="560" w:lineRule="exact"/>
        <w:ind w:firstLineChars="200" w:firstLine="643"/>
        <w:rPr>
          <w:rFonts w:ascii="FangSong" w:eastAsia="FangSong" w:hAnsi="FangSong" w:cs="仿宋_GB2312"/>
          <w:b/>
          <w:sz w:val="32"/>
          <w:szCs w:val="32"/>
        </w:rPr>
      </w:pPr>
      <w:r w:rsidRPr="000020FE">
        <w:rPr>
          <w:rFonts w:ascii="FangSong" w:eastAsia="FangSong" w:hAnsi="FangSong" w:cs="仿宋_GB2312" w:hint="eastAsia"/>
          <w:b/>
          <w:sz w:val="32"/>
          <w:szCs w:val="32"/>
        </w:rPr>
        <w:lastRenderedPageBreak/>
        <w:t>联系方式：</w:t>
      </w:r>
    </w:p>
    <w:p w14:paraId="54376ECE"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sz w:val="32"/>
          <w:szCs w:val="32"/>
        </w:rPr>
        <w:t>1.全民终身学习活动周工作小组办公室（中国成协秘书处）</w:t>
      </w:r>
    </w:p>
    <w:p w14:paraId="6DA2B903" w14:textId="77777777" w:rsidR="00467E10" w:rsidRPr="000020FE" w:rsidRDefault="00467E10" w:rsidP="00467E10">
      <w:pPr>
        <w:spacing w:line="560" w:lineRule="exact"/>
        <w:ind w:leftChars="304" w:left="1918" w:hangingChars="400" w:hanging="1280"/>
        <w:rPr>
          <w:rFonts w:ascii="FangSong" w:eastAsia="FangSong" w:hAnsi="FangSong" w:cs="仿宋_GB2312"/>
          <w:sz w:val="32"/>
          <w:szCs w:val="32"/>
          <w:highlight w:val="yellow"/>
        </w:rPr>
      </w:pPr>
      <w:r w:rsidRPr="000020FE">
        <w:rPr>
          <w:rFonts w:ascii="FangSong" w:eastAsia="FangSong" w:hAnsi="FangSong" w:cs="仿宋_GB2312" w:hint="eastAsia"/>
          <w:sz w:val="32"/>
          <w:szCs w:val="32"/>
        </w:rPr>
        <w:t>联系人：</w:t>
      </w:r>
      <w:r w:rsidRPr="000020FE">
        <w:rPr>
          <w:rFonts w:ascii="FangSong" w:eastAsia="FangSong" w:hAnsi="FangSong" w:cs="仿宋_GB2312"/>
          <w:sz w:val="32"/>
          <w:szCs w:val="32"/>
        </w:rPr>
        <w:t xml:space="preserve"> </w:t>
      </w:r>
      <w:r w:rsidRPr="000020FE">
        <w:rPr>
          <w:rFonts w:ascii="FangSong" w:eastAsia="FangSong" w:hAnsi="FangSong" w:cs="仿宋_GB2312" w:hint="eastAsia"/>
          <w:sz w:val="32"/>
          <w:szCs w:val="32"/>
        </w:rPr>
        <w:t>关</w:t>
      </w:r>
      <w:r w:rsidRPr="000020FE">
        <w:rPr>
          <w:rFonts w:ascii="FangSong" w:eastAsia="FangSong" w:hAnsi="FangSong" w:cs="仿宋_GB2312"/>
          <w:sz w:val="32"/>
          <w:szCs w:val="32"/>
        </w:rPr>
        <w:t xml:space="preserve">  </w:t>
      </w:r>
      <w:proofErr w:type="gramStart"/>
      <w:r w:rsidRPr="000020FE">
        <w:rPr>
          <w:rFonts w:ascii="FangSong" w:eastAsia="FangSong" w:hAnsi="FangSong" w:cs="仿宋_GB2312" w:hint="eastAsia"/>
          <w:sz w:val="32"/>
          <w:szCs w:val="32"/>
        </w:rPr>
        <w:t>昀</w:t>
      </w:r>
      <w:proofErr w:type="gramEnd"/>
      <w:r w:rsidRPr="000020FE">
        <w:rPr>
          <w:rFonts w:ascii="FangSong" w:eastAsia="FangSong" w:hAnsi="FangSong" w:cs="仿宋_GB2312"/>
          <w:sz w:val="32"/>
          <w:szCs w:val="32"/>
        </w:rPr>
        <w:t xml:space="preserve">  </w:t>
      </w:r>
      <w:r w:rsidRPr="000020FE">
        <w:rPr>
          <w:rFonts w:ascii="FangSong" w:eastAsia="FangSong" w:hAnsi="FangSong" w:cs="仿宋_GB2312" w:hint="eastAsia"/>
          <w:sz w:val="32"/>
          <w:szCs w:val="32"/>
        </w:rPr>
        <w:t>电话</w:t>
      </w:r>
      <w:r w:rsidRPr="000020FE">
        <w:rPr>
          <w:rFonts w:ascii="FangSong" w:eastAsia="FangSong" w:hAnsi="FangSong" w:cs="仿宋_GB2312"/>
          <w:sz w:val="32"/>
          <w:szCs w:val="32"/>
        </w:rPr>
        <w:t xml:space="preserve">:010-58582114  </w:t>
      </w:r>
      <w:r w:rsidRPr="000020FE">
        <w:rPr>
          <w:rFonts w:ascii="FangSong" w:eastAsia="FangSong" w:hAnsi="FangSong" w:cs="仿宋_GB2312" w:hint="eastAsia"/>
          <w:sz w:val="32"/>
          <w:szCs w:val="32"/>
        </w:rPr>
        <w:t>手机</w:t>
      </w:r>
      <w:r w:rsidRPr="000020FE">
        <w:rPr>
          <w:rFonts w:ascii="FangSong" w:eastAsia="FangSong" w:hAnsi="FangSong" w:cs="仿宋_GB2312"/>
          <w:sz w:val="32"/>
          <w:szCs w:val="32"/>
        </w:rPr>
        <w:t xml:space="preserve">13801236912; </w:t>
      </w:r>
      <w:r w:rsidRPr="000020FE">
        <w:rPr>
          <w:rFonts w:ascii="FangSong" w:eastAsia="FangSong" w:hAnsi="FangSong" w:cs="仿宋_GB2312" w:hint="eastAsia"/>
          <w:sz w:val="32"/>
          <w:szCs w:val="32"/>
        </w:rPr>
        <w:t>洪婷婷</w:t>
      </w:r>
      <w:r w:rsidRPr="000020FE">
        <w:rPr>
          <w:rFonts w:ascii="FangSong" w:eastAsia="FangSong" w:hAnsi="FangSong" w:cs="仿宋_GB2312"/>
          <w:sz w:val="32"/>
          <w:szCs w:val="32"/>
        </w:rPr>
        <w:t xml:space="preserve">  </w:t>
      </w:r>
      <w:r w:rsidRPr="000020FE">
        <w:rPr>
          <w:rFonts w:ascii="FangSong" w:eastAsia="FangSong" w:hAnsi="FangSong" w:cs="仿宋_GB2312" w:hint="eastAsia"/>
          <w:sz w:val="32"/>
          <w:szCs w:val="32"/>
        </w:rPr>
        <w:t>电话：</w:t>
      </w:r>
      <w:r w:rsidRPr="000020FE">
        <w:rPr>
          <w:rFonts w:ascii="FangSong" w:eastAsia="FangSong" w:hAnsi="FangSong" w:cs="仿宋_GB2312"/>
          <w:sz w:val="32"/>
          <w:szCs w:val="32"/>
        </w:rPr>
        <w:t xml:space="preserve">010-58581132  </w:t>
      </w:r>
      <w:r w:rsidRPr="000020FE">
        <w:rPr>
          <w:rFonts w:ascii="FangSong" w:eastAsia="FangSong" w:hAnsi="FangSong" w:cs="仿宋_GB2312" w:hint="eastAsia"/>
          <w:sz w:val="32"/>
          <w:szCs w:val="32"/>
        </w:rPr>
        <w:t>手机</w:t>
      </w:r>
      <w:r w:rsidRPr="000020FE">
        <w:rPr>
          <w:rFonts w:ascii="FangSong" w:eastAsia="FangSong" w:hAnsi="FangSong" w:cs="仿宋_GB2312"/>
          <w:sz w:val="32"/>
          <w:szCs w:val="32"/>
        </w:rPr>
        <w:t>18510372197</w:t>
      </w:r>
      <w:r w:rsidRPr="000020FE">
        <w:rPr>
          <w:rFonts w:ascii="FangSong" w:eastAsia="FangSong" w:hAnsi="FangSong" w:cs="仿宋_GB2312" w:hint="eastAsia"/>
          <w:sz w:val="32"/>
          <w:szCs w:val="32"/>
        </w:rPr>
        <w:t>。</w:t>
      </w:r>
    </w:p>
    <w:p w14:paraId="16A0A2AD"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邮箱：</w:t>
      </w:r>
      <w:hyperlink r:id="rId7" w:history="1">
        <w:r w:rsidRPr="000020FE">
          <w:rPr>
            <w:rFonts w:ascii="FangSong" w:eastAsia="FangSong" w:hAnsi="FangSong" w:cs="仿宋_GB2312"/>
            <w:sz w:val="32"/>
            <w:szCs w:val="32"/>
          </w:rPr>
          <w:t>caeabgs@126.com</w:t>
        </w:r>
      </w:hyperlink>
    </w:p>
    <w:p w14:paraId="2B8D809E"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通信地址：北京市西城区德胜门外大街</w:t>
      </w:r>
      <w:r w:rsidRPr="000020FE">
        <w:rPr>
          <w:rFonts w:ascii="FangSong" w:eastAsia="FangSong" w:hAnsi="FangSong" w:cs="仿宋_GB2312"/>
          <w:sz w:val="32"/>
          <w:szCs w:val="32"/>
        </w:rPr>
        <w:t>4号</w:t>
      </w:r>
      <w:proofErr w:type="gramStart"/>
      <w:r w:rsidRPr="000020FE">
        <w:rPr>
          <w:rFonts w:ascii="FangSong" w:eastAsia="FangSong" w:hAnsi="FangSong" w:cs="仿宋_GB2312" w:hint="eastAsia"/>
          <w:sz w:val="32"/>
          <w:szCs w:val="32"/>
        </w:rPr>
        <w:t>院综技楼</w:t>
      </w:r>
      <w:proofErr w:type="gramEnd"/>
      <w:r w:rsidRPr="000020FE">
        <w:rPr>
          <w:rFonts w:ascii="FangSong" w:eastAsia="FangSong" w:hAnsi="FangSong" w:cs="仿宋_GB2312"/>
          <w:sz w:val="32"/>
          <w:szCs w:val="32"/>
        </w:rPr>
        <w:t>112</w:t>
      </w:r>
      <w:r w:rsidRPr="000020FE">
        <w:rPr>
          <w:rFonts w:ascii="FangSong" w:eastAsia="FangSong" w:hAnsi="FangSong" w:cs="仿宋_GB2312" w:hint="eastAsia"/>
          <w:sz w:val="32"/>
          <w:szCs w:val="32"/>
        </w:rPr>
        <w:t>室；</w:t>
      </w:r>
    </w:p>
    <w:p w14:paraId="6E8C08F5"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邮政编码：</w:t>
      </w:r>
      <w:r w:rsidRPr="000020FE">
        <w:rPr>
          <w:rFonts w:ascii="FangSong" w:eastAsia="FangSong" w:hAnsi="FangSong" w:cs="仿宋_GB2312"/>
          <w:sz w:val="32"/>
          <w:szCs w:val="32"/>
        </w:rPr>
        <w:t>100120</w:t>
      </w:r>
    </w:p>
    <w:p w14:paraId="0D409DDC"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sz w:val="32"/>
          <w:szCs w:val="32"/>
        </w:rPr>
        <w:t>2.技术咨询</w:t>
      </w:r>
    </w:p>
    <w:p w14:paraId="02F4C855"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网上报送材料登陆用户名、密码和技术问题请通过全民终身学习公共服务平台和中国成人教育协会网站进行咨询。</w:t>
      </w:r>
    </w:p>
    <w:p w14:paraId="03B61C54" w14:textId="77777777" w:rsidR="00467E10" w:rsidRPr="000020FE" w:rsidRDefault="00467E10" w:rsidP="00467E10">
      <w:pPr>
        <w:spacing w:line="560" w:lineRule="exact"/>
        <w:ind w:firstLineChars="200" w:firstLine="640"/>
        <w:rPr>
          <w:rFonts w:ascii="FangSong" w:eastAsia="FangSong" w:hAnsi="FangSong" w:cs="仿宋_GB2312"/>
          <w:sz w:val="32"/>
          <w:szCs w:val="32"/>
        </w:rPr>
      </w:pPr>
      <w:r w:rsidRPr="000020FE">
        <w:rPr>
          <w:rFonts w:ascii="FangSong" w:eastAsia="FangSong" w:hAnsi="FangSong" w:cs="仿宋_GB2312" w:hint="eastAsia"/>
          <w:sz w:val="32"/>
          <w:szCs w:val="32"/>
        </w:rPr>
        <w:t>联系人：李荣华</w:t>
      </w:r>
      <w:r w:rsidRPr="000020FE">
        <w:rPr>
          <w:rFonts w:ascii="FangSong" w:eastAsia="FangSong" w:hAnsi="FangSong" w:cs="仿宋_GB2312"/>
          <w:sz w:val="32"/>
          <w:szCs w:val="32"/>
        </w:rPr>
        <w:t xml:space="preserve">  </w:t>
      </w:r>
      <w:r w:rsidRPr="000020FE">
        <w:rPr>
          <w:rFonts w:ascii="FangSong" w:eastAsia="FangSong" w:hAnsi="FangSong" w:cs="仿宋_GB2312" w:hint="eastAsia"/>
          <w:sz w:val="32"/>
          <w:szCs w:val="32"/>
        </w:rPr>
        <w:t>电话</w:t>
      </w:r>
      <w:r w:rsidRPr="000020FE">
        <w:rPr>
          <w:rFonts w:ascii="FangSong" w:eastAsia="FangSong" w:hAnsi="FangSong" w:cs="仿宋_GB2312"/>
          <w:sz w:val="32"/>
          <w:szCs w:val="32"/>
        </w:rPr>
        <w:t>:</w:t>
      </w:r>
      <w:r w:rsidRPr="000020FE">
        <w:rPr>
          <w:rFonts w:ascii="FangSong" w:eastAsia="FangSong" w:hAnsi="FangSong" w:cs="仿宋_GB2312"/>
          <w:kern w:val="0"/>
          <w:sz w:val="32"/>
          <w:szCs w:val="32"/>
        </w:rPr>
        <w:t>13811473279</w:t>
      </w:r>
    </w:p>
    <w:p w14:paraId="7C6985E0" w14:textId="77777777" w:rsidR="00467E10" w:rsidRPr="00F41893" w:rsidRDefault="00467E10" w:rsidP="00467E10">
      <w:pPr>
        <w:spacing w:line="560" w:lineRule="exact"/>
        <w:ind w:firstLineChars="200" w:firstLine="640"/>
        <w:rPr>
          <w:rFonts w:ascii="仿宋_GB2312" w:eastAsia="仿宋_GB2312" w:hAnsi="仿宋_GB2312" w:cs="仿宋_GB2312"/>
          <w:sz w:val="32"/>
          <w:szCs w:val="32"/>
        </w:rPr>
      </w:pPr>
      <w:r w:rsidRPr="000020FE">
        <w:rPr>
          <w:rFonts w:ascii="FangSong" w:eastAsia="FangSong" w:hAnsi="FangSong" w:cs="仿宋_GB2312" w:hint="eastAsia"/>
          <w:sz w:val="32"/>
          <w:szCs w:val="32"/>
        </w:rPr>
        <w:t>邮箱：</w:t>
      </w:r>
      <w:r w:rsidRPr="000020FE">
        <w:rPr>
          <w:rFonts w:ascii="FangSong" w:eastAsia="FangSong" w:hAnsi="FangSong" w:cs="仿宋_GB2312"/>
          <w:sz w:val="32"/>
          <w:szCs w:val="32"/>
        </w:rPr>
        <w:t xml:space="preserve">pengfang@enaea.edu.cn            </w:t>
      </w:r>
      <w:r w:rsidRPr="00F41893">
        <w:rPr>
          <w:rFonts w:ascii="仿宋_GB2312" w:eastAsia="仿宋_GB2312" w:hAnsi="仿宋_GB2312" w:cs="仿宋_GB2312"/>
          <w:sz w:val="32"/>
          <w:szCs w:val="32"/>
        </w:rPr>
        <w:t xml:space="preserve">    </w:t>
      </w:r>
    </w:p>
    <w:p w14:paraId="7741DE85" w14:textId="77777777" w:rsidR="00467E10" w:rsidRPr="00F41893" w:rsidRDefault="00467E10" w:rsidP="00467E10">
      <w:pPr>
        <w:widowControl/>
        <w:spacing w:line="560" w:lineRule="exact"/>
        <w:jc w:val="left"/>
        <w:rPr>
          <w:rFonts w:ascii="仿宋_GB2312" w:eastAsia="仿宋_GB2312" w:hAnsi="仿宋_GB2312" w:cs="仿宋_GB2312"/>
          <w:kern w:val="0"/>
          <w:sz w:val="32"/>
          <w:szCs w:val="32"/>
        </w:rPr>
      </w:pPr>
    </w:p>
    <w:p w14:paraId="3502847C" w14:textId="77777777" w:rsidR="00467E10" w:rsidRPr="00F41893" w:rsidRDefault="00467E10" w:rsidP="00467E10">
      <w:pPr>
        <w:widowControl/>
        <w:spacing w:line="560" w:lineRule="exact"/>
        <w:jc w:val="left"/>
        <w:rPr>
          <w:rFonts w:ascii="仿宋_GB2312" w:eastAsia="仿宋_GB2312" w:hAnsi="仿宋_GB2312" w:cs="仿宋_GB2312"/>
          <w:kern w:val="0"/>
          <w:sz w:val="32"/>
          <w:szCs w:val="32"/>
        </w:rPr>
      </w:pPr>
    </w:p>
    <w:p w14:paraId="3CA15FBD" w14:textId="77777777" w:rsidR="00467E10" w:rsidRPr="00F41893" w:rsidRDefault="00467E10" w:rsidP="00467E10">
      <w:pPr>
        <w:widowControl/>
        <w:spacing w:line="560" w:lineRule="exact"/>
        <w:jc w:val="left"/>
        <w:rPr>
          <w:rFonts w:ascii="仿宋_GB2312" w:eastAsia="仿宋_GB2312" w:hAnsi="仿宋_GB2312" w:cs="仿宋_GB2312"/>
          <w:kern w:val="0"/>
          <w:sz w:val="32"/>
          <w:szCs w:val="32"/>
        </w:rPr>
      </w:pPr>
    </w:p>
    <w:p w14:paraId="15E2B592" w14:textId="77777777" w:rsidR="00467E10" w:rsidRPr="00F41893" w:rsidRDefault="00467E10" w:rsidP="00467E10">
      <w:pPr>
        <w:widowControl/>
        <w:spacing w:line="560" w:lineRule="exact"/>
        <w:jc w:val="left"/>
        <w:rPr>
          <w:rFonts w:ascii="仿宋_GB2312" w:eastAsia="仿宋_GB2312" w:hAnsi="仿宋_GB2312" w:cs="仿宋_GB2312"/>
          <w:kern w:val="0"/>
          <w:sz w:val="32"/>
          <w:szCs w:val="32"/>
        </w:rPr>
      </w:pPr>
    </w:p>
    <w:p w14:paraId="355C68B3" w14:textId="77777777" w:rsidR="00467E10" w:rsidRPr="00F41893" w:rsidRDefault="00467E10" w:rsidP="00467E10">
      <w:pPr>
        <w:widowControl/>
        <w:spacing w:line="560" w:lineRule="exact"/>
        <w:jc w:val="left"/>
        <w:rPr>
          <w:rFonts w:ascii="仿宋_GB2312" w:eastAsia="仿宋_GB2312" w:hAnsi="仿宋_GB2312" w:cs="仿宋_GB2312"/>
          <w:kern w:val="0"/>
          <w:sz w:val="32"/>
          <w:szCs w:val="32"/>
        </w:rPr>
      </w:pPr>
    </w:p>
    <w:p w14:paraId="35295985" w14:textId="77777777" w:rsidR="00467E10" w:rsidRDefault="00467E10" w:rsidP="00467E10">
      <w:pPr>
        <w:widowControl/>
        <w:spacing w:line="560" w:lineRule="exact"/>
        <w:jc w:val="left"/>
        <w:rPr>
          <w:rFonts w:ascii="仿宋" w:eastAsia="仿宋" w:hAnsi="仿宋" w:cs="Times New Roman"/>
          <w:kern w:val="0"/>
          <w:sz w:val="32"/>
          <w:szCs w:val="32"/>
        </w:rPr>
      </w:pPr>
    </w:p>
    <w:p w14:paraId="0E5C0987" w14:textId="77777777" w:rsidR="00467E10" w:rsidRDefault="00467E10" w:rsidP="00467E10">
      <w:pPr>
        <w:widowControl/>
        <w:spacing w:line="560" w:lineRule="exact"/>
        <w:jc w:val="left"/>
        <w:rPr>
          <w:rFonts w:ascii="仿宋" w:eastAsia="仿宋" w:hAnsi="仿宋" w:cs="Times New Roman"/>
          <w:kern w:val="0"/>
          <w:sz w:val="32"/>
          <w:szCs w:val="32"/>
        </w:rPr>
      </w:pPr>
    </w:p>
    <w:p w14:paraId="7BE63B15" w14:textId="77777777" w:rsidR="00467E10" w:rsidRDefault="00467E10" w:rsidP="00467E10">
      <w:pPr>
        <w:widowControl/>
        <w:spacing w:line="560" w:lineRule="exact"/>
        <w:jc w:val="left"/>
        <w:rPr>
          <w:rFonts w:ascii="仿宋" w:eastAsia="仿宋" w:hAnsi="仿宋" w:cs="Times New Roman"/>
          <w:kern w:val="0"/>
          <w:sz w:val="32"/>
          <w:szCs w:val="32"/>
        </w:rPr>
      </w:pPr>
    </w:p>
    <w:p w14:paraId="4A7599ED" w14:textId="77777777" w:rsidR="00467E10" w:rsidRDefault="00467E10" w:rsidP="00467E10">
      <w:pPr>
        <w:widowControl/>
        <w:spacing w:line="560" w:lineRule="exact"/>
        <w:jc w:val="left"/>
        <w:rPr>
          <w:rFonts w:ascii="仿宋" w:eastAsia="仿宋" w:hAnsi="仿宋" w:cs="Times New Roman"/>
          <w:kern w:val="0"/>
          <w:sz w:val="32"/>
          <w:szCs w:val="32"/>
        </w:rPr>
      </w:pPr>
    </w:p>
    <w:p w14:paraId="1C9EF856" w14:textId="77777777" w:rsidR="00467E10" w:rsidRDefault="00467E10" w:rsidP="00467E10">
      <w:pPr>
        <w:widowControl/>
        <w:spacing w:line="560" w:lineRule="exact"/>
        <w:jc w:val="left"/>
        <w:rPr>
          <w:rFonts w:ascii="仿宋" w:eastAsia="仿宋" w:hAnsi="仿宋" w:cs="Times New Roman"/>
          <w:kern w:val="0"/>
          <w:sz w:val="32"/>
          <w:szCs w:val="32"/>
        </w:rPr>
      </w:pPr>
    </w:p>
    <w:p w14:paraId="19A9A98D" w14:textId="77777777" w:rsidR="00467E10" w:rsidRDefault="00467E10" w:rsidP="00467E10">
      <w:pPr>
        <w:widowControl/>
        <w:spacing w:line="560" w:lineRule="exact"/>
        <w:jc w:val="left"/>
        <w:rPr>
          <w:rFonts w:ascii="仿宋" w:eastAsia="仿宋" w:hAnsi="仿宋" w:cs="Times New Roman"/>
          <w:kern w:val="0"/>
          <w:sz w:val="32"/>
          <w:szCs w:val="32"/>
        </w:rPr>
      </w:pPr>
    </w:p>
    <w:p w14:paraId="2513C734" w14:textId="76747427" w:rsidR="00467E10" w:rsidRDefault="00467E10" w:rsidP="00467E10">
      <w:pPr>
        <w:widowControl/>
        <w:jc w:val="left"/>
        <w:rPr>
          <w:rFonts w:ascii="仿宋" w:eastAsia="仿宋" w:hAnsi="仿宋" w:cs="Times New Roman"/>
          <w:b/>
          <w:bCs/>
          <w:kern w:val="0"/>
          <w:sz w:val="32"/>
          <w:szCs w:val="32"/>
        </w:rPr>
      </w:pPr>
    </w:p>
    <w:p w14:paraId="02CDEE89" w14:textId="77777777" w:rsidR="00467E10" w:rsidRDefault="00467E10" w:rsidP="00467E10">
      <w:pPr>
        <w:widowControl/>
        <w:spacing w:line="560" w:lineRule="exact"/>
        <w:jc w:val="left"/>
        <w:rPr>
          <w:rFonts w:ascii="仿宋" w:eastAsia="仿宋" w:hAnsi="仿宋" w:cs="Times New Roman"/>
          <w:b/>
          <w:bCs/>
          <w:kern w:val="0"/>
          <w:sz w:val="32"/>
          <w:szCs w:val="32"/>
        </w:rPr>
      </w:pPr>
      <w:r>
        <w:rPr>
          <w:rFonts w:ascii="仿宋" w:eastAsia="仿宋" w:hAnsi="仿宋" w:cs="Times New Roman"/>
          <w:b/>
          <w:bCs/>
          <w:kern w:val="0"/>
          <w:sz w:val="32"/>
          <w:szCs w:val="32"/>
        </w:rPr>
        <w:lastRenderedPageBreak/>
        <w:t>附表1</w:t>
      </w:r>
    </w:p>
    <w:p w14:paraId="3144ACAD" w14:textId="77777777" w:rsidR="00467E10" w:rsidRDefault="00467E10" w:rsidP="00467E10">
      <w:pPr>
        <w:widowControl/>
        <w:spacing w:line="560" w:lineRule="exact"/>
        <w:ind w:firstLineChars="600" w:firstLine="2168"/>
        <w:jc w:val="left"/>
        <w:rPr>
          <w:rFonts w:asciiTheme="minorEastAsia" w:hAnsiTheme="minorEastAsia" w:cs="Times New Roman"/>
          <w:b/>
          <w:bCs/>
          <w:kern w:val="0"/>
          <w:sz w:val="32"/>
          <w:szCs w:val="32"/>
        </w:rPr>
      </w:pPr>
      <w:r>
        <w:rPr>
          <w:rFonts w:asciiTheme="minorEastAsia" w:hAnsiTheme="minorEastAsia" w:cs="Times New Roman" w:hint="eastAsia"/>
          <w:b/>
          <w:bCs/>
          <w:kern w:val="0"/>
          <w:sz w:val="36"/>
          <w:szCs w:val="32"/>
        </w:rPr>
        <w:t>“</w:t>
      </w:r>
      <w:r>
        <w:rPr>
          <w:rFonts w:asciiTheme="minorEastAsia" w:hAnsiTheme="minorEastAsia" w:cs="Times New Roman"/>
          <w:b/>
          <w:bCs/>
          <w:kern w:val="0"/>
          <w:sz w:val="36"/>
          <w:szCs w:val="32"/>
        </w:rPr>
        <w:t>百姓学习之星</w:t>
      </w:r>
      <w:r>
        <w:rPr>
          <w:rFonts w:asciiTheme="minorEastAsia" w:hAnsiTheme="minorEastAsia" w:cs="Times New Roman" w:hint="eastAsia"/>
          <w:b/>
          <w:bCs/>
          <w:kern w:val="0"/>
          <w:sz w:val="36"/>
          <w:szCs w:val="32"/>
        </w:rPr>
        <w:t>”</w:t>
      </w:r>
      <w:r>
        <w:rPr>
          <w:rFonts w:asciiTheme="minorEastAsia" w:hAnsiTheme="minorEastAsia" w:cs="Times New Roman"/>
          <w:b/>
          <w:bCs/>
          <w:kern w:val="0"/>
          <w:sz w:val="36"/>
          <w:szCs w:val="32"/>
        </w:rPr>
        <w:t>推荐表</w:t>
      </w:r>
    </w:p>
    <w:tbl>
      <w:tblPr>
        <w:tblW w:w="95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75"/>
        <w:gridCol w:w="1019"/>
        <w:gridCol w:w="1277"/>
        <w:gridCol w:w="1277"/>
        <w:gridCol w:w="1377"/>
        <w:gridCol w:w="189"/>
        <w:gridCol w:w="1140"/>
        <w:gridCol w:w="1771"/>
      </w:tblGrid>
      <w:tr w:rsidR="00467E10" w14:paraId="231474A5" w14:textId="77777777" w:rsidTr="00F41893">
        <w:trPr>
          <w:trHeight w:val="430"/>
          <w:jc w:val="center"/>
        </w:trPr>
        <w:tc>
          <w:tcPr>
            <w:tcW w:w="1475" w:type="dxa"/>
            <w:tcBorders>
              <w:top w:val="single" w:sz="12" w:space="0" w:color="auto"/>
              <w:left w:val="single" w:sz="12" w:space="0" w:color="auto"/>
              <w:bottom w:val="single" w:sz="6" w:space="0" w:color="auto"/>
              <w:right w:val="single" w:sz="6" w:space="0" w:color="auto"/>
            </w:tcBorders>
            <w:vAlign w:val="center"/>
          </w:tcPr>
          <w:p w14:paraId="32A13773" w14:textId="77777777" w:rsidR="00467E10" w:rsidRDefault="00467E10" w:rsidP="00F41893">
            <w:pPr>
              <w:widowControl/>
              <w:spacing w:line="56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姓    名</w:t>
            </w:r>
          </w:p>
        </w:tc>
        <w:tc>
          <w:tcPr>
            <w:tcW w:w="1019" w:type="dxa"/>
            <w:tcBorders>
              <w:top w:val="single" w:sz="12" w:space="0" w:color="auto"/>
              <w:left w:val="single" w:sz="6" w:space="0" w:color="auto"/>
              <w:bottom w:val="single" w:sz="6" w:space="0" w:color="auto"/>
              <w:right w:val="single" w:sz="4" w:space="0" w:color="auto"/>
            </w:tcBorders>
            <w:vAlign w:val="center"/>
          </w:tcPr>
          <w:p w14:paraId="6DD91602" w14:textId="77777777" w:rsidR="00467E10" w:rsidRDefault="00467E10" w:rsidP="00F41893">
            <w:pPr>
              <w:keepNext/>
              <w:keepLines/>
              <w:widowControl/>
              <w:spacing w:before="340" w:after="330" w:line="560" w:lineRule="exact"/>
              <w:ind w:right="-108"/>
              <w:jc w:val="center"/>
              <w:rPr>
                <w:rFonts w:ascii="仿宋" w:eastAsia="仿宋" w:hAnsi="仿宋" w:cs="Times New Roman"/>
                <w:kern w:val="0"/>
                <w:sz w:val="24"/>
                <w:szCs w:val="24"/>
              </w:rPr>
            </w:pPr>
          </w:p>
        </w:tc>
        <w:tc>
          <w:tcPr>
            <w:tcW w:w="1277" w:type="dxa"/>
            <w:tcBorders>
              <w:top w:val="single" w:sz="12" w:space="0" w:color="auto"/>
              <w:left w:val="single" w:sz="4" w:space="0" w:color="auto"/>
              <w:bottom w:val="single" w:sz="6" w:space="0" w:color="auto"/>
              <w:right w:val="single" w:sz="4" w:space="0" w:color="auto"/>
            </w:tcBorders>
            <w:vAlign w:val="center"/>
          </w:tcPr>
          <w:p w14:paraId="3C2E45C2" w14:textId="77777777" w:rsidR="00467E10" w:rsidRDefault="00467E10" w:rsidP="00F41893">
            <w:pPr>
              <w:spacing w:line="56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性   别</w:t>
            </w:r>
          </w:p>
        </w:tc>
        <w:tc>
          <w:tcPr>
            <w:tcW w:w="1277" w:type="dxa"/>
            <w:tcBorders>
              <w:top w:val="single" w:sz="12" w:space="0" w:color="auto"/>
              <w:left w:val="single" w:sz="4" w:space="0" w:color="auto"/>
              <w:bottom w:val="single" w:sz="6" w:space="0" w:color="auto"/>
              <w:right w:val="single" w:sz="6" w:space="0" w:color="auto"/>
            </w:tcBorders>
            <w:vAlign w:val="center"/>
          </w:tcPr>
          <w:p w14:paraId="56370735" w14:textId="77777777" w:rsidR="00467E10" w:rsidRDefault="00467E10" w:rsidP="00F41893">
            <w:pPr>
              <w:keepNext/>
              <w:keepLines/>
              <w:spacing w:before="340" w:after="330" w:line="560" w:lineRule="exact"/>
              <w:ind w:right="-108"/>
              <w:jc w:val="center"/>
              <w:rPr>
                <w:rFonts w:ascii="仿宋" w:eastAsia="仿宋" w:hAnsi="仿宋" w:cs="Times New Roman"/>
                <w:kern w:val="0"/>
                <w:sz w:val="24"/>
                <w:szCs w:val="24"/>
              </w:rPr>
            </w:pPr>
          </w:p>
        </w:tc>
        <w:tc>
          <w:tcPr>
            <w:tcW w:w="1566" w:type="dxa"/>
            <w:gridSpan w:val="2"/>
            <w:tcBorders>
              <w:top w:val="single" w:sz="12" w:space="0" w:color="auto"/>
              <w:left w:val="single" w:sz="6" w:space="0" w:color="auto"/>
              <w:bottom w:val="single" w:sz="6" w:space="0" w:color="auto"/>
              <w:right w:val="single" w:sz="6" w:space="0" w:color="auto"/>
            </w:tcBorders>
            <w:vAlign w:val="center"/>
          </w:tcPr>
          <w:p w14:paraId="181C4D08" w14:textId="77777777" w:rsidR="00467E10" w:rsidRDefault="00467E10" w:rsidP="00F41893">
            <w:pPr>
              <w:widowControl/>
              <w:spacing w:line="560" w:lineRule="exact"/>
              <w:ind w:right="-108"/>
              <w:rPr>
                <w:rFonts w:ascii="仿宋" w:eastAsia="仿宋" w:hAnsi="仿宋" w:cs="Times New Roman"/>
                <w:kern w:val="0"/>
                <w:sz w:val="24"/>
                <w:szCs w:val="24"/>
              </w:rPr>
            </w:pPr>
            <w:r>
              <w:rPr>
                <w:rFonts w:ascii="仿宋" w:eastAsia="仿宋" w:hAnsi="仿宋" w:cs="Times New Roman"/>
                <w:kern w:val="0"/>
                <w:sz w:val="24"/>
                <w:szCs w:val="24"/>
              </w:rPr>
              <w:t>出生年月</w:t>
            </w:r>
          </w:p>
        </w:tc>
        <w:tc>
          <w:tcPr>
            <w:tcW w:w="1140" w:type="dxa"/>
            <w:tcBorders>
              <w:top w:val="single" w:sz="12" w:space="0" w:color="auto"/>
              <w:left w:val="single" w:sz="6" w:space="0" w:color="auto"/>
              <w:bottom w:val="single" w:sz="6" w:space="0" w:color="auto"/>
              <w:right w:val="single" w:sz="12" w:space="0" w:color="auto"/>
            </w:tcBorders>
            <w:vAlign w:val="center"/>
          </w:tcPr>
          <w:p w14:paraId="10C3D80B" w14:textId="77777777" w:rsidR="00467E10" w:rsidRDefault="00467E10" w:rsidP="00F41893">
            <w:pPr>
              <w:keepNext/>
              <w:keepLines/>
              <w:widowControl/>
              <w:spacing w:before="260" w:after="260" w:line="560" w:lineRule="exact"/>
              <w:ind w:right="-148"/>
              <w:jc w:val="center"/>
              <w:rPr>
                <w:rFonts w:ascii="仿宋" w:eastAsia="仿宋" w:hAnsi="仿宋" w:cs="Times New Roman"/>
                <w:kern w:val="0"/>
                <w:sz w:val="24"/>
                <w:szCs w:val="24"/>
              </w:rPr>
            </w:pPr>
          </w:p>
        </w:tc>
        <w:tc>
          <w:tcPr>
            <w:tcW w:w="1771" w:type="dxa"/>
            <w:vMerge w:val="restart"/>
            <w:tcBorders>
              <w:top w:val="single" w:sz="12" w:space="0" w:color="auto"/>
              <w:left w:val="single" w:sz="12" w:space="0" w:color="auto"/>
              <w:bottom w:val="single" w:sz="6" w:space="0" w:color="auto"/>
              <w:right w:val="single" w:sz="12" w:space="0" w:color="auto"/>
            </w:tcBorders>
            <w:vAlign w:val="center"/>
          </w:tcPr>
          <w:p w14:paraId="4443D0F3" w14:textId="77777777" w:rsidR="00467E10" w:rsidRDefault="00467E10" w:rsidP="00F41893">
            <w:pPr>
              <w:spacing w:line="560" w:lineRule="exact"/>
              <w:ind w:right="-148"/>
              <w:jc w:val="center"/>
              <w:rPr>
                <w:rFonts w:ascii="仿宋" w:eastAsia="仿宋" w:hAnsi="仿宋" w:cs="Times New Roman"/>
                <w:kern w:val="0"/>
                <w:sz w:val="24"/>
                <w:szCs w:val="24"/>
              </w:rPr>
            </w:pPr>
            <w:r>
              <w:rPr>
                <w:rFonts w:ascii="仿宋" w:eastAsia="仿宋" w:hAnsi="仿宋" w:cs="Times New Roman"/>
                <w:kern w:val="0"/>
                <w:sz w:val="24"/>
                <w:szCs w:val="24"/>
              </w:rPr>
              <w:t>照   片</w:t>
            </w:r>
          </w:p>
          <w:p w14:paraId="78B3C188" w14:textId="77777777" w:rsidR="00467E10" w:rsidRDefault="00467E10" w:rsidP="00F41893">
            <w:pPr>
              <w:spacing w:line="560" w:lineRule="exact"/>
              <w:ind w:right="-148"/>
              <w:jc w:val="center"/>
              <w:rPr>
                <w:rFonts w:ascii="仿宋" w:eastAsia="仿宋" w:hAnsi="仿宋" w:cs="Times New Roman"/>
                <w:kern w:val="0"/>
                <w:sz w:val="24"/>
                <w:szCs w:val="24"/>
              </w:rPr>
            </w:pPr>
            <w:r>
              <w:rPr>
                <w:rFonts w:ascii="仿宋" w:eastAsia="仿宋" w:hAnsi="仿宋" w:cs="Times New Roman"/>
                <w:kern w:val="0"/>
                <w:sz w:val="24"/>
                <w:szCs w:val="24"/>
              </w:rPr>
              <w:t>(彩色照片)</w:t>
            </w:r>
          </w:p>
        </w:tc>
      </w:tr>
      <w:tr w:rsidR="00467E10" w14:paraId="1EDFBB16" w14:textId="77777777" w:rsidTr="00F41893">
        <w:trPr>
          <w:trHeight w:val="320"/>
          <w:jc w:val="center"/>
        </w:trPr>
        <w:tc>
          <w:tcPr>
            <w:tcW w:w="1475" w:type="dxa"/>
            <w:tcBorders>
              <w:top w:val="single" w:sz="6" w:space="0" w:color="auto"/>
              <w:left w:val="single" w:sz="12" w:space="0" w:color="auto"/>
              <w:bottom w:val="single" w:sz="6" w:space="0" w:color="auto"/>
              <w:right w:val="single" w:sz="6" w:space="0" w:color="auto"/>
            </w:tcBorders>
            <w:vAlign w:val="center"/>
          </w:tcPr>
          <w:p w14:paraId="62CBA9B1" w14:textId="77777777" w:rsidR="00467E10" w:rsidRDefault="00467E10" w:rsidP="00F41893">
            <w:pPr>
              <w:widowControl/>
              <w:spacing w:line="56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民    族</w:t>
            </w:r>
          </w:p>
        </w:tc>
        <w:tc>
          <w:tcPr>
            <w:tcW w:w="1019" w:type="dxa"/>
            <w:tcBorders>
              <w:top w:val="single" w:sz="6" w:space="0" w:color="auto"/>
              <w:left w:val="single" w:sz="6" w:space="0" w:color="auto"/>
              <w:bottom w:val="single" w:sz="6" w:space="0" w:color="auto"/>
              <w:right w:val="single" w:sz="4" w:space="0" w:color="auto"/>
            </w:tcBorders>
            <w:vAlign w:val="center"/>
          </w:tcPr>
          <w:p w14:paraId="3A39DDA4" w14:textId="77777777" w:rsidR="00467E10" w:rsidRDefault="00467E10" w:rsidP="00F41893">
            <w:pPr>
              <w:keepNext/>
              <w:keepLines/>
              <w:widowControl/>
              <w:spacing w:before="340" w:after="330" w:line="560" w:lineRule="exact"/>
              <w:ind w:right="-108"/>
              <w:jc w:val="center"/>
              <w:rPr>
                <w:rFonts w:ascii="仿宋" w:eastAsia="仿宋" w:hAnsi="仿宋" w:cs="Times New Roman"/>
                <w:kern w:val="0"/>
                <w:sz w:val="24"/>
                <w:szCs w:val="24"/>
              </w:rPr>
            </w:pPr>
          </w:p>
        </w:tc>
        <w:tc>
          <w:tcPr>
            <w:tcW w:w="1277" w:type="dxa"/>
            <w:tcBorders>
              <w:top w:val="single" w:sz="6" w:space="0" w:color="auto"/>
              <w:left w:val="single" w:sz="4" w:space="0" w:color="auto"/>
              <w:bottom w:val="single" w:sz="6" w:space="0" w:color="auto"/>
              <w:right w:val="single" w:sz="4" w:space="0" w:color="auto"/>
            </w:tcBorders>
            <w:vAlign w:val="center"/>
          </w:tcPr>
          <w:p w14:paraId="58F8BD76" w14:textId="77777777" w:rsidR="00467E10" w:rsidRDefault="00467E10" w:rsidP="00F41893">
            <w:pPr>
              <w:spacing w:line="56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籍   贯</w:t>
            </w:r>
          </w:p>
        </w:tc>
        <w:tc>
          <w:tcPr>
            <w:tcW w:w="1277" w:type="dxa"/>
            <w:tcBorders>
              <w:top w:val="single" w:sz="6" w:space="0" w:color="auto"/>
              <w:left w:val="single" w:sz="4" w:space="0" w:color="auto"/>
              <w:bottom w:val="single" w:sz="6" w:space="0" w:color="auto"/>
              <w:right w:val="single" w:sz="6" w:space="0" w:color="auto"/>
            </w:tcBorders>
            <w:vAlign w:val="center"/>
          </w:tcPr>
          <w:p w14:paraId="59892C63" w14:textId="77777777" w:rsidR="00467E10" w:rsidRDefault="00467E10" w:rsidP="00F41893">
            <w:pPr>
              <w:keepNext/>
              <w:keepLines/>
              <w:spacing w:before="340" w:after="330" w:line="560" w:lineRule="exact"/>
              <w:ind w:right="-108"/>
              <w:jc w:val="center"/>
              <w:rPr>
                <w:rFonts w:ascii="仿宋" w:eastAsia="仿宋" w:hAnsi="仿宋" w:cs="Times New Roman"/>
                <w:kern w:val="0"/>
                <w:sz w:val="24"/>
                <w:szCs w:val="24"/>
              </w:rPr>
            </w:pPr>
          </w:p>
        </w:tc>
        <w:tc>
          <w:tcPr>
            <w:tcW w:w="1566" w:type="dxa"/>
            <w:gridSpan w:val="2"/>
            <w:tcBorders>
              <w:top w:val="single" w:sz="6" w:space="0" w:color="auto"/>
              <w:left w:val="single" w:sz="6" w:space="0" w:color="auto"/>
              <w:bottom w:val="single" w:sz="6" w:space="0" w:color="auto"/>
              <w:right w:val="single" w:sz="6" w:space="0" w:color="auto"/>
            </w:tcBorders>
            <w:vAlign w:val="center"/>
          </w:tcPr>
          <w:p w14:paraId="7E78A79B" w14:textId="77777777" w:rsidR="00467E10" w:rsidRDefault="00467E10" w:rsidP="00F41893">
            <w:pPr>
              <w:spacing w:line="560" w:lineRule="exact"/>
              <w:rPr>
                <w:rFonts w:ascii="仿宋" w:eastAsia="仿宋" w:hAnsi="仿宋" w:cs="Times New Roman"/>
                <w:kern w:val="0"/>
                <w:sz w:val="24"/>
                <w:szCs w:val="24"/>
              </w:rPr>
            </w:pPr>
            <w:r>
              <w:rPr>
                <w:rFonts w:ascii="仿宋" w:eastAsia="仿宋" w:hAnsi="仿宋" w:cs="Times New Roman"/>
                <w:kern w:val="0"/>
                <w:sz w:val="24"/>
                <w:szCs w:val="24"/>
              </w:rPr>
              <w:t>政治</w:t>
            </w:r>
            <w:r>
              <w:rPr>
                <w:rFonts w:ascii="仿宋" w:eastAsia="仿宋" w:hAnsi="仿宋" w:cs="Times New Roman" w:hint="eastAsia"/>
                <w:kern w:val="0"/>
                <w:sz w:val="24"/>
                <w:szCs w:val="24"/>
              </w:rPr>
              <w:t>面貌</w:t>
            </w:r>
          </w:p>
        </w:tc>
        <w:tc>
          <w:tcPr>
            <w:tcW w:w="1140" w:type="dxa"/>
            <w:tcBorders>
              <w:top w:val="single" w:sz="6" w:space="0" w:color="auto"/>
              <w:left w:val="single" w:sz="6" w:space="0" w:color="auto"/>
              <w:bottom w:val="single" w:sz="6" w:space="0" w:color="auto"/>
              <w:right w:val="single" w:sz="12" w:space="0" w:color="auto"/>
            </w:tcBorders>
            <w:vAlign w:val="center"/>
          </w:tcPr>
          <w:p w14:paraId="75C2D6BF" w14:textId="77777777" w:rsidR="00467E10" w:rsidRDefault="00467E10" w:rsidP="00F41893">
            <w:pPr>
              <w:keepNext/>
              <w:keepLines/>
              <w:widowControl/>
              <w:spacing w:before="260" w:after="260" w:line="560" w:lineRule="exact"/>
              <w:ind w:right="-148"/>
              <w:jc w:val="center"/>
              <w:rPr>
                <w:rFonts w:ascii="仿宋" w:eastAsia="仿宋" w:hAnsi="仿宋" w:cs="Times New Roman"/>
                <w:kern w:val="0"/>
                <w:sz w:val="24"/>
                <w:szCs w:val="24"/>
              </w:rPr>
            </w:pPr>
          </w:p>
        </w:tc>
        <w:tc>
          <w:tcPr>
            <w:tcW w:w="1771" w:type="dxa"/>
            <w:vMerge/>
            <w:tcBorders>
              <w:top w:val="single" w:sz="12" w:space="0" w:color="auto"/>
              <w:left w:val="single" w:sz="12" w:space="0" w:color="auto"/>
              <w:bottom w:val="single" w:sz="6" w:space="0" w:color="auto"/>
              <w:right w:val="single" w:sz="12" w:space="0" w:color="auto"/>
            </w:tcBorders>
            <w:vAlign w:val="center"/>
          </w:tcPr>
          <w:p w14:paraId="4EB55DE3" w14:textId="77777777" w:rsidR="00467E10" w:rsidRDefault="00467E10" w:rsidP="00F41893">
            <w:pPr>
              <w:keepNext/>
              <w:keepLines/>
              <w:widowControl/>
              <w:spacing w:before="260" w:after="260" w:line="560" w:lineRule="exact"/>
              <w:jc w:val="left"/>
              <w:rPr>
                <w:rFonts w:ascii="仿宋" w:eastAsia="仿宋" w:hAnsi="仿宋" w:cs="Times New Roman"/>
                <w:kern w:val="0"/>
                <w:sz w:val="24"/>
                <w:szCs w:val="24"/>
              </w:rPr>
            </w:pPr>
          </w:p>
        </w:tc>
      </w:tr>
      <w:tr w:rsidR="00467E10" w14:paraId="49C7C71B" w14:textId="77777777" w:rsidTr="00F41893">
        <w:trPr>
          <w:trHeight w:val="684"/>
          <w:jc w:val="center"/>
        </w:trPr>
        <w:tc>
          <w:tcPr>
            <w:tcW w:w="1475" w:type="dxa"/>
            <w:tcBorders>
              <w:top w:val="single" w:sz="6" w:space="0" w:color="auto"/>
              <w:left w:val="single" w:sz="12" w:space="0" w:color="auto"/>
              <w:bottom w:val="single" w:sz="6" w:space="0" w:color="auto"/>
              <w:right w:val="single" w:sz="6" w:space="0" w:color="auto"/>
            </w:tcBorders>
            <w:vAlign w:val="center"/>
          </w:tcPr>
          <w:p w14:paraId="08190ADF" w14:textId="77777777" w:rsidR="00467E10" w:rsidRDefault="00467E10" w:rsidP="00F41893">
            <w:pPr>
              <w:widowControl/>
              <w:spacing w:line="56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参加工作</w:t>
            </w:r>
          </w:p>
          <w:p w14:paraId="43C2B240" w14:textId="77777777" w:rsidR="00467E10" w:rsidRDefault="00467E10" w:rsidP="00F41893">
            <w:pPr>
              <w:tabs>
                <w:tab w:val="left" w:pos="2484"/>
              </w:tabs>
              <w:spacing w:line="56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时    间</w:t>
            </w:r>
          </w:p>
        </w:tc>
        <w:tc>
          <w:tcPr>
            <w:tcW w:w="1019" w:type="dxa"/>
            <w:tcBorders>
              <w:top w:val="single" w:sz="6" w:space="0" w:color="auto"/>
              <w:left w:val="single" w:sz="6" w:space="0" w:color="auto"/>
              <w:bottom w:val="single" w:sz="4" w:space="0" w:color="auto"/>
              <w:right w:val="single" w:sz="4" w:space="0" w:color="auto"/>
            </w:tcBorders>
            <w:vAlign w:val="center"/>
          </w:tcPr>
          <w:p w14:paraId="1F3D25A8" w14:textId="77777777" w:rsidR="00467E10" w:rsidRDefault="00467E10" w:rsidP="00F41893">
            <w:pPr>
              <w:keepNext/>
              <w:keepLines/>
              <w:widowControl/>
              <w:tabs>
                <w:tab w:val="left" w:pos="2484"/>
              </w:tabs>
              <w:spacing w:before="340" w:after="330" w:line="560" w:lineRule="exact"/>
              <w:ind w:right="-108"/>
              <w:jc w:val="center"/>
              <w:rPr>
                <w:rFonts w:ascii="仿宋" w:eastAsia="仿宋" w:hAnsi="仿宋" w:cs="Times New Roman"/>
                <w:kern w:val="0"/>
                <w:sz w:val="24"/>
                <w:szCs w:val="24"/>
              </w:rPr>
            </w:pPr>
          </w:p>
        </w:tc>
        <w:tc>
          <w:tcPr>
            <w:tcW w:w="1277" w:type="dxa"/>
            <w:tcBorders>
              <w:top w:val="single" w:sz="6" w:space="0" w:color="auto"/>
              <w:left w:val="single" w:sz="4" w:space="0" w:color="auto"/>
              <w:bottom w:val="single" w:sz="6" w:space="0" w:color="auto"/>
              <w:right w:val="single" w:sz="4" w:space="0" w:color="auto"/>
            </w:tcBorders>
            <w:vAlign w:val="center"/>
          </w:tcPr>
          <w:p w14:paraId="07DA60CC" w14:textId="77777777" w:rsidR="00467E10" w:rsidRDefault="00467E10" w:rsidP="00F41893">
            <w:pPr>
              <w:widowControl/>
              <w:spacing w:line="56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专 业 技</w:t>
            </w:r>
          </w:p>
          <w:p w14:paraId="5FC01F84" w14:textId="77777777" w:rsidR="00467E10" w:rsidRDefault="00467E10" w:rsidP="00F41893">
            <w:pPr>
              <w:tabs>
                <w:tab w:val="left" w:pos="2484"/>
              </w:tabs>
              <w:spacing w:line="56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术 职 称</w:t>
            </w:r>
          </w:p>
        </w:tc>
        <w:tc>
          <w:tcPr>
            <w:tcW w:w="3983" w:type="dxa"/>
            <w:gridSpan w:val="4"/>
            <w:tcBorders>
              <w:top w:val="single" w:sz="6" w:space="0" w:color="auto"/>
              <w:left w:val="single" w:sz="4" w:space="0" w:color="auto"/>
              <w:bottom w:val="single" w:sz="6" w:space="0" w:color="auto"/>
              <w:right w:val="single" w:sz="12" w:space="0" w:color="auto"/>
            </w:tcBorders>
            <w:vAlign w:val="center"/>
          </w:tcPr>
          <w:p w14:paraId="6885E7A3" w14:textId="77777777" w:rsidR="00467E10" w:rsidRDefault="00467E10" w:rsidP="00F41893">
            <w:pPr>
              <w:keepNext/>
              <w:keepLines/>
              <w:spacing w:before="340" w:after="330" w:line="560" w:lineRule="exact"/>
              <w:ind w:right="-148"/>
              <w:jc w:val="center"/>
              <w:rPr>
                <w:rFonts w:ascii="仿宋" w:eastAsia="仿宋" w:hAnsi="仿宋" w:cs="Times New Roman"/>
                <w:kern w:val="0"/>
                <w:sz w:val="24"/>
                <w:szCs w:val="24"/>
              </w:rPr>
            </w:pPr>
          </w:p>
        </w:tc>
        <w:tc>
          <w:tcPr>
            <w:tcW w:w="1771" w:type="dxa"/>
            <w:vMerge/>
            <w:tcBorders>
              <w:top w:val="single" w:sz="12" w:space="0" w:color="auto"/>
              <w:left w:val="single" w:sz="12" w:space="0" w:color="auto"/>
              <w:bottom w:val="single" w:sz="6" w:space="0" w:color="auto"/>
              <w:right w:val="single" w:sz="12" w:space="0" w:color="auto"/>
            </w:tcBorders>
            <w:vAlign w:val="center"/>
          </w:tcPr>
          <w:p w14:paraId="74144C80" w14:textId="77777777" w:rsidR="00467E10" w:rsidRDefault="00467E10" w:rsidP="00F41893">
            <w:pPr>
              <w:keepNext/>
              <w:keepLines/>
              <w:widowControl/>
              <w:spacing w:before="340" w:after="330" w:line="560" w:lineRule="exact"/>
              <w:jc w:val="left"/>
              <w:rPr>
                <w:rFonts w:ascii="仿宋" w:eastAsia="仿宋" w:hAnsi="仿宋" w:cs="Times New Roman"/>
                <w:kern w:val="0"/>
                <w:sz w:val="24"/>
                <w:szCs w:val="24"/>
              </w:rPr>
            </w:pPr>
          </w:p>
        </w:tc>
      </w:tr>
      <w:tr w:rsidR="00467E10" w14:paraId="2505AE05" w14:textId="77777777" w:rsidTr="00F41893">
        <w:trPr>
          <w:trHeight w:val="781"/>
          <w:jc w:val="center"/>
        </w:trPr>
        <w:tc>
          <w:tcPr>
            <w:tcW w:w="1475" w:type="dxa"/>
            <w:tcBorders>
              <w:top w:val="single" w:sz="6" w:space="0" w:color="auto"/>
              <w:left w:val="single" w:sz="12" w:space="0" w:color="auto"/>
              <w:bottom w:val="single" w:sz="6" w:space="0" w:color="auto"/>
              <w:right w:val="single" w:sz="6" w:space="0" w:color="auto"/>
            </w:tcBorders>
            <w:vAlign w:val="center"/>
          </w:tcPr>
          <w:p w14:paraId="102E3359" w14:textId="77777777" w:rsidR="00467E10" w:rsidRDefault="00467E10" w:rsidP="00F41893">
            <w:pPr>
              <w:widowControl/>
              <w:spacing w:line="56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学   历</w:t>
            </w:r>
          </w:p>
        </w:tc>
        <w:tc>
          <w:tcPr>
            <w:tcW w:w="1019" w:type="dxa"/>
            <w:tcBorders>
              <w:top w:val="single" w:sz="6" w:space="0" w:color="auto"/>
              <w:left w:val="single" w:sz="6" w:space="0" w:color="auto"/>
              <w:bottom w:val="single" w:sz="4" w:space="0" w:color="auto"/>
              <w:right w:val="single" w:sz="4" w:space="0" w:color="auto"/>
            </w:tcBorders>
            <w:vAlign w:val="center"/>
          </w:tcPr>
          <w:p w14:paraId="57749D52" w14:textId="77777777" w:rsidR="00467E10" w:rsidRDefault="00467E10" w:rsidP="00F41893">
            <w:pPr>
              <w:keepNext/>
              <w:keepLines/>
              <w:widowControl/>
              <w:spacing w:before="340" w:after="330" w:line="560" w:lineRule="exact"/>
              <w:ind w:right="-148"/>
              <w:rPr>
                <w:rFonts w:ascii="仿宋" w:eastAsia="仿宋" w:hAnsi="仿宋" w:cs="Times New Roman"/>
                <w:kern w:val="0"/>
                <w:sz w:val="24"/>
                <w:szCs w:val="24"/>
              </w:rPr>
            </w:pPr>
          </w:p>
        </w:tc>
        <w:tc>
          <w:tcPr>
            <w:tcW w:w="1277" w:type="dxa"/>
            <w:tcBorders>
              <w:top w:val="single" w:sz="6" w:space="0" w:color="auto"/>
              <w:left w:val="single" w:sz="6" w:space="0" w:color="auto"/>
              <w:bottom w:val="single" w:sz="4" w:space="0" w:color="auto"/>
              <w:right w:val="single" w:sz="4" w:space="0" w:color="auto"/>
            </w:tcBorders>
            <w:vAlign w:val="center"/>
          </w:tcPr>
          <w:p w14:paraId="2FC43146" w14:textId="77777777" w:rsidR="00467E10" w:rsidRDefault="00467E10" w:rsidP="00F41893">
            <w:pPr>
              <w:spacing w:line="560" w:lineRule="exact"/>
              <w:ind w:right="-148"/>
              <w:jc w:val="center"/>
              <w:rPr>
                <w:rFonts w:ascii="仿宋" w:eastAsia="仿宋" w:hAnsi="仿宋" w:cs="Times New Roman"/>
                <w:kern w:val="0"/>
                <w:sz w:val="24"/>
                <w:szCs w:val="24"/>
              </w:rPr>
            </w:pPr>
            <w:r>
              <w:rPr>
                <w:rFonts w:ascii="仿宋" w:eastAsia="仿宋" w:hAnsi="仿宋" w:cs="Times New Roman"/>
                <w:kern w:val="0"/>
                <w:sz w:val="24"/>
                <w:szCs w:val="24"/>
              </w:rPr>
              <w:t>毕业院校</w:t>
            </w:r>
          </w:p>
          <w:p w14:paraId="14A32625" w14:textId="77777777" w:rsidR="00467E10" w:rsidRDefault="00467E10" w:rsidP="00F41893">
            <w:pPr>
              <w:tabs>
                <w:tab w:val="left" w:pos="2484"/>
              </w:tabs>
              <w:spacing w:line="56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及 专 业</w:t>
            </w:r>
          </w:p>
        </w:tc>
        <w:tc>
          <w:tcPr>
            <w:tcW w:w="3983" w:type="dxa"/>
            <w:gridSpan w:val="4"/>
            <w:tcBorders>
              <w:top w:val="single" w:sz="6" w:space="0" w:color="auto"/>
              <w:left w:val="single" w:sz="4" w:space="0" w:color="auto"/>
              <w:bottom w:val="single" w:sz="6" w:space="0" w:color="auto"/>
              <w:right w:val="single" w:sz="12" w:space="0" w:color="auto"/>
            </w:tcBorders>
            <w:vAlign w:val="center"/>
          </w:tcPr>
          <w:p w14:paraId="51FB1981" w14:textId="77777777" w:rsidR="00467E10" w:rsidRDefault="00467E10" w:rsidP="00F41893">
            <w:pPr>
              <w:keepNext/>
              <w:keepLines/>
              <w:spacing w:before="340" w:after="330" w:line="560" w:lineRule="exact"/>
              <w:ind w:right="-148"/>
              <w:jc w:val="center"/>
              <w:rPr>
                <w:rFonts w:ascii="仿宋" w:eastAsia="仿宋" w:hAnsi="仿宋" w:cs="Times New Roman"/>
                <w:kern w:val="0"/>
                <w:sz w:val="24"/>
                <w:szCs w:val="24"/>
              </w:rPr>
            </w:pPr>
          </w:p>
        </w:tc>
        <w:tc>
          <w:tcPr>
            <w:tcW w:w="1771" w:type="dxa"/>
            <w:vMerge/>
            <w:tcBorders>
              <w:top w:val="single" w:sz="12" w:space="0" w:color="auto"/>
              <w:left w:val="single" w:sz="12" w:space="0" w:color="auto"/>
              <w:bottom w:val="single" w:sz="6" w:space="0" w:color="auto"/>
              <w:right w:val="single" w:sz="12" w:space="0" w:color="auto"/>
            </w:tcBorders>
            <w:vAlign w:val="center"/>
          </w:tcPr>
          <w:p w14:paraId="290E4F51" w14:textId="77777777" w:rsidR="00467E10" w:rsidRDefault="00467E10" w:rsidP="00F41893">
            <w:pPr>
              <w:keepNext/>
              <w:keepLines/>
              <w:widowControl/>
              <w:spacing w:before="340" w:after="330" w:line="560" w:lineRule="exact"/>
              <w:jc w:val="left"/>
              <w:rPr>
                <w:rFonts w:ascii="仿宋" w:eastAsia="仿宋" w:hAnsi="仿宋" w:cs="Times New Roman"/>
                <w:kern w:val="0"/>
                <w:sz w:val="24"/>
                <w:szCs w:val="24"/>
              </w:rPr>
            </w:pPr>
          </w:p>
        </w:tc>
      </w:tr>
      <w:tr w:rsidR="00467E10" w14:paraId="678B5524" w14:textId="77777777" w:rsidTr="00F41893">
        <w:trPr>
          <w:trHeight w:val="570"/>
          <w:jc w:val="center"/>
        </w:trPr>
        <w:tc>
          <w:tcPr>
            <w:tcW w:w="1475" w:type="dxa"/>
            <w:tcBorders>
              <w:top w:val="single" w:sz="6" w:space="0" w:color="auto"/>
              <w:left w:val="single" w:sz="12" w:space="0" w:color="auto"/>
              <w:bottom w:val="single" w:sz="6" w:space="0" w:color="auto"/>
              <w:right w:val="single" w:sz="6" w:space="0" w:color="auto"/>
            </w:tcBorders>
            <w:vAlign w:val="center"/>
          </w:tcPr>
          <w:p w14:paraId="65F1B641" w14:textId="77777777" w:rsidR="00467E10" w:rsidRDefault="00467E10" w:rsidP="00F41893">
            <w:pPr>
              <w:widowControl/>
              <w:spacing w:line="56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所在单位</w:t>
            </w:r>
          </w:p>
          <w:p w14:paraId="04E9BD8C" w14:textId="77777777" w:rsidR="00467E10" w:rsidRDefault="00467E10" w:rsidP="00F41893">
            <w:pPr>
              <w:widowControl/>
              <w:spacing w:line="56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 xml:space="preserve">及 职 </w:t>
            </w:r>
            <w:proofErr w:type="gramStart"/>
            <w:r>
              <w:rPr>
                <w:rFonts w:ascii="仿宋" w:eastAsia="仿宋" w:hAnsi="仿宋" w:cs="Times New Roman"/>
                <w:kern w:val="0"/>
                <w:sz w:val="24"/>
                <w:szCs w:val="24"/>
              </w:rPr>
              <w:t>务</w:t>
            </w:r>
            <w:proofErr w:type="gramEnd"/>
          </w:p>
        </w:tc>
        <w:tc>
          <w:tcPr>
            <w:tcW w:w="8050" w:type="dxa"/>
            <w:gridSpan w:val="7"/>
            <w:tcBorders>
              <w:top w:val="single" w:sz="6" w:space="0" w:color="auto"/>
              <w:left w:val="single" w:sz="6" w:space="0" w:color="auto"/>
              <w:bottom w:val="single" w:sz="6" w:space="0" w:color="auto"/>
              <w:right w:val="single" w:sz="12" w:space="0" w:color="auto"/>
            </w:tcBorders>
            <w:vAlign w:val="center"/>
          </w:tcPr>
          <w:p w14:paraId="161966D9" w14:textId="77777777" w:rsidR="00467E10" w:rsidRDefault="00467E10" w:rsidP="00F41893">
            <w:pPr>
              <w:keepNext/>
              <w:keepLines/>
              <w:spacing w:before="340" w:after="330" w:line="560" w:lineRule="exact"/>
              <w:ind w:right="-148"/>
              <w:jc w:val="center"/>
              <w:rPr>
                <w:rFonts w:ascii="仿宋" w:eastAsia="仿宋" w:hAnsi="仿宋" w:cs="Times New Roman"/>
                <w:kern w:val="0"/>
                <w:sz w:val="24"/>
                <w:szCs w:val="24"/>
              </w:rPr>
            </w:pPr>
          </w:p>
        </w:tc>
      </w:tr>
      <w:tr w:rsidR="00467E10" w14:paraId="58B7CF9E" w14:textId="77777777" w:rsidTr="00F41893">
        <w:trPr>
          <w:trHeight w:val="285"/>
          <w:jc w:val="center"/>
        </w:trPr>
        <w:tc>
          <w:tcPr>
            <w:tcW w:w="1475" w:type="dxa"/>
            <w:tcBorders>
              <w:top w:val="single" w:sz="6" w:space="0" w:color="auto"/>
              <w:left w:val="single" w:sz="12" w:space="0" w:color="auto"/>
              <w:bottom w:val="single" w:sz="6" w:space="0" w:color="auto"/>
              <w:right w:val="single" w:sz="6" w:space="0" w:color="auto"/>
            </w:tcBorders>
            <w:vAlign w:val="center"/>
          </w:tcPr>
          <w:p w14:paraId="674E3CC3" w14:textId="77777777" w:rsidR="00467E10" w:rsidRDefault="00467E10" w:rsidP="00F41893">
            <w:pPr>
              <w:widowControl/>
              <w:spacing w:line="56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联系方式</w:t>
            </w:r>
          </w:p>
        </w:tc>
        <w:tc>
          <w:tcPr>
            <w:tcW w:w="2296" w:type="dxa"/>
            <w:gridSpan w:val="2"/>
            <w:tcBorders>
              <w:top w:val="single" w:sz="6" w:space="0" w:color="auto"/>
              <w:left w:val="single" w:sz="6" w:space="0" w:color="auto"/>
              <w:bottom w:val="single" w:sz="6" w:space="0" w:color="auto"/>
              <w:right w:val="single" w:sz="4" w:space="0" w:color="auto"/>
            </w:tcBorders>
            <w:vAlign w:val="center"/>
          </w:tcPr>
          <w:p w14:paraId="3F7DFA41" w14:textId="77777777" w:rsidR="00467E10" w:rsidRDefault="00467E10" w:rsidP="00F41893">
            <w:pPr>
              <w:spacing w:line="560" w:lineRule="exact"/>
              <w:ind w:right="-148"/>
              <w:rPr>
                <w:rFonts w:ascii="仿宋" w:eastAsia="仿宋" w:hAnsi="仿宋" w:cs="Times New Roman"/>
                <w:kern w:val="0"/>
                <w:sz w:val="24"/>
                <w:szCs w:val="24"/>
              </w:rPr>
            </w:pPr>
            <w:r>
              <w:rPr>
                <w:rFonts w:ascii="仿宋" w:eastAsia="仿宋" w:hAnsi="仿宋" w:cs="Times New Roman"/>
                <w:kern w:val="0"/>
                <w:sz w:val="24"/>
                <w:szCs w:val="24"/>
              </w:rPr>
              <w:t>电话：</w:t>
            </w:r>
          </w:p>
        </w:tc>
        <w:tc>
          <w:tcPr>
            <w:tcW w:w="2654" w:type="dxa"/>
            <w:gridSpan w:val="2"/>
            <w:tcBorders>
              <w:top w:val="single" w:sz="6" w:space="0" w:color="auto"/>
              <w:left w:val="single" w:sz="4" w:space="0" w:color="auto"/>
              <w:bottom w:val="single" w:sz="6" w:space="0" w:color="auto"/>
              <w:right w:val="single" w:sz="6" w:space="0" w:color="auto"/>
            </w:tcBorders>
            <w:vAlign w:val="center"/>
          </w:tcPr>
          <w:p w14:paraId="5EF65B4A" w14:textId="77777777" w:rsidR="00467E10" w:rsidRDefault="00467E10" w:rsidP="00F41893">
            <w:pPr>
              <w:spacing w:line="560" w:lineRule="exact"/>
              <w:ind w:right="-148"/>
              <w:rPr>
                <w:rFonts w:ascii="仿宋" w:eastAsia="仿宋" w:hAnsi="仿宋" w:cs="Times New Roman"/>
                <w:kern w:val="0"/>
                <w:sz w:val="24"/>
                <w:szCs w:val="24"/>
              </w:rPr>
            </w:pPr>
            <w:r>
              <w:rPr>
                <w:rFonts w:ascii="仿宋" w:eastAsia="仿宋" w:hAnsi="仿宋" w:cs="Times New Roman"/>
                <w:kern w:val="0"/>
                <w:sz w:val="24"/>
                <w:szCs w:val="24"/>
              </w:rPr>
              <w:t>手机：</w:t>
            </w:r>
          </w:p>
        </w:tc>
        <w:tc>
          <w:tcPr>
            <w:tcW w:w="3100" w:type="dxa"/>
            <w:gridSpan w:val="3"/>
            <w:tcBorders>
              <w:top w:val="single" w:sz="6" w:space="0" w:color="auto"/>
              <w:left w:val="single" w:sz="4" w:space="0" w:color="auto"/>
              <w:bottom w:val="single" w:sz="6" w:space="0" w:color="auto"/>
              <w:right w:val="single" w:sz="12" w:space="0" w:color="auto"/>
            </w:tcBorders>
            <w:vAlign w:val="center"/>
          </w:tcPr>
          <w:p w14:paraId="2C191142" w14:textId="77777777" w:rsidR="00467E10" w:rsidRDefault="00467E10" w:rsidP="00F41893">
            <w:pPr>
              <w:spacing w:line="560" w:lineRule="exact"/>
              <w:ind w:right="-148"/>
              <w:rPr>
                <w:rFonts w:ascii="仿宋" w:eastAsia="仿宋" w:hAnsi="仿宋" w:cs="Times New Roman"/>
                <w:kern w:val="0"/>
                <w:sz w:val="24"/>
                <w:szCs w:val="24"/>
              </w:rPr>
            </w:pPr>
            <w:r>
              <w:rPr>
                <w:rFonts w:ascii="仿宋" w:eastAsia="仿宋" w:hAnsi="仿宋" w:cs="Times New Roman"/>
                <w:kern w:val="0"/>
                <w:sz w:val="24"/>
                <w:szCs w:val="24"/>
              </w:rPr>
              <w:t>邮箱：</w:t>
            </w:r>
          </w:p>
        </w:tc>
      </w:tr>
      <w:tr w:rsidR="00467E10" w14:paraId="0283B763" w14:textId="77777777" w:rsidTr="00F41893">
        <w:trPr>
          <w:trHeight w:val="622"/>
          <w:jc w:val="center"/>
        </w:trPr>
        <w:tc>
          <w:tcPr>
            <w:tcW w:w="1475" w:type="dxa"/>
            <w:tcBorders>
              <w:top w:val="single" w:sz="6" w:space="0" w:color="auto"/>
              <w:left w:val="single" w:sz="12" w:space="0" w:color="auto"/>
              <w:bottom w:val="single" w:sz="4" w:space="0" w:color="auto"/>
              <w:right w:val="single" w:sz="6" w:space="0" w:color="auto"/>
            </w:tcBorders>
            <w:vAlign w:val="center"/>
          </w:tcPr>
          <w:p w14:paraId="1EA4B48C" w14:textId="77777777" w:rsidR="00467E10" w:rsidRDefault="00467E10" w:rsidP="00F41893">
            <w:pPr>
              <w:widowControl/>
              <w:tabs>
                <w:tab w:val="left" w:pos="-70"/>
              </w:tabs>
              <w:spacing w:line="560" w:lineRule="exact"/>
              <w:ind w:right="-108" w:firstLineChars="50" w:firstLine="120"/>
              <w:rPr>
                <w:rFonts w:ascii="仿宋" w:eastAsia="仿宋" w:hAnsi="仿宋" w:cs="Times New Roman"/>
                <w:kern w:val="0"/>
                <w:sz w:val="24"/>
                <w:szCs w:val="24"/>
              </w:rPr>
            </w:pPr>
            <w:r>
              <w:rPr>
                <w:rFonts w:ascii="仿宋" w:eastAsia="仿宋" w:hAnsi="仿宋" w:cs="Times New Roman"/>
                <w:kern w:val="0"/>
                <w:sz w:val="24"/>
                <w:szCs w:val="24"/>
              </w:rPr>
              <w:t>个人简历</w:t>
            </w:r>
          </w:p>
        </w:tc>
        <w:tc>
          <w:tcPr>
            <w:tcW w:w="8050" w:type="dxa"/>
            <w:gridSpan w:val="7"/>
            <w:tcBorders>
              <w:top w:val="single" w:sz="6" w:space="0" w:color="auto"/>
              <w:left w:val="single" w:sz="6" w:space="0" w:color="auto"/>
              <w:bottom w:val="single" w:sz="4" w:space="0" w:color="auto"/>
              <w:right w:val="single" w:sz="12" w:space="0" w:color="auto"/>
            </w:tcBorders>
            <w:vAlign w:val="center"/>
          </w:tcPr>
          <w:p w14:paraId="2FAF11A9" w14:textId="77777777" w:rsidR="00467E10" w:rsidRDefault="00467E10" w:rsidP="00F41893">
            <w:pPr>
              <w:keepNext/>
              <w:keepLines/>
              <w:spacing w:before="260" w:after="260" w:line="560" w:lineRule="exact"/>
              <w:ind w:right="-148"/>
              <w:rPr>
                <w:rFonts w:ascii="仿宋" w:eastAsia="仿宋" w:hAnsi="仿宋" w:cs="Times New Roman"/>
                <w:kern w:val="0"/>
                <w:sz w:val="24"/>
                <w:szCs w:val="24"/>
              </w:rPr>
            </w:pPr>
          </w:p>
          <w:p w14:paraId="6A456013" w14:textId="77777777" w:rsidR="00467E10" w:rsidRDefault="00467E10" w:rsidP="00F41893">
            <w:pPr>
              <w:keepNext/>
              <w:keepLines/>
              <w:spacing w:before="260" w:after="260" w:line="560" w:lineRule="exact"/>
              <w:ind w:right="-148"/>
              <w:rPr>
                <w:rFonts w:ascii="仿宋" w:eastAsia="仿宋" w:hAnsi="仿宋" w:cs="Times New Roman"/>
                <w:kern w:val="0"/>
                <w:sz w:val="24"/>
                <w:szCs w:val="24"/>
              </w:rPr>
            </w:pPr>
          </w:p>
        </w:tc>
      </w:tr>
      <w:tr w:rsidR="00467E10" w14:paraId="5137698D" w14:textId="77777777" w:rsidTr="00F41893">
        <w:trPr>
          <w:trHeight w:val="794"/>
          <w:jc w:val="center"/>
        </w:trPr>
        <w:tc>
          <w:tcPr>
            <w:tcW w:w="1475" w:type="dxa"/>
            <w:tcBorders>
              <w:top w:val="single" w:sz="4" w:space="0" w:color="auto"/>
              <w:left w:val="single" w:sz="12" w:space="0" w:color="auto"/>
              <w:bottom w:val="single" w:sz="4" w:space="0" w:color="auto"/>
              <w:right w:val="single" w:sz="6" w:space="0" w:color="auto"/>
            </w:tcBorders>
            <w:vAlign w:val="center"/>
          </w:tcPr>
          <w:p w14:paraId="121EF575" w14:textId="77777777" w:rsidR="00467E10" w:rsidRDefault="00467E10" w:rsidP="00F41893">
            <w:pPr>
              <w:tabs>
                <w:tab w:val="left" w:pos="-70"/>
              </w:tabs>
              <w:spacing w:line="560" w:lineRule="exact"/>
              <w:ind w:leftChars="57" w:left="120"/>
              <w:jc w:val="center"/>
              <w:rPr>
                <w:rFonts w:ascii="仿宋" w:eastAsia="仿宋" w:hAnsi="仿宋" w:cs="Times New Roman"/>
                <w:kern w:val="0"/>
                <w:sz w:val="24"/>
                <w:szCs w:val="24"/>
              </w:rPr>
            </w:pPr>
            <w:r>
              <w:rPr>
                <w:rFonts w:ascii="仿宋" w:eastAsia="仿宋" w:hAnsi="仿宋" w:cs="Times New Roman"/>
                <w:kern w:val="0"/>
                <w:sz w:val="24"/>
                <w:szCs w:val="24"/>
              </w:rPr>
              <w:t>参加学习情况</w:t>
            </w:r>
          </w:p>
        </w:tc>
        <w:tc>
          <w:tcPr>
            <w:tcW w:w="8050" w:type="dxa"/>
            <w:gridSpan w:val="7"/>
            <w:tcBorders>
              <w:top w:val="single" w:sz="4" w:space="0" w:color="auto"/>
              <w:left w:val="single" w:sz="6" w:space="0" w:color="auto"/>
              <w:bottom w:val="single" w:sz="4" w:space="0" w:color="auto"/>
              <w:right w:val="single" w:sz="12" w:space="0" w:color="auto"/>
            </w:tcBorders>
            <w:vAlign w:val="center"/>
          </w:tcPr>
          <w:p w14:paraId="48BB4E97" w14:textId="77777777" w:rsidR="00467E10" w:rsidRDefault="00467E10" w:rsidP="00F41893">
            <w:pPr>
              <w:keepNext/>
              <w:keepLines/>
              <w:spacing w:before="340" w:after="330" w:line="560" w:lineRule="exact"/>
              <w:ind w:right="-148"/>
              <w:rPr>
                <w:rFonts w:ascii="仿宋" w:eastAsia="仿宋" w:hAnsi="仿宋" w:cs="Times New Roman"/>
                <w:kern w:val="0"/>
                <w:sz w:val="24"/>
                <w:szCs w:val="24"/>
              </w:rPr>
            </w:pPr>
          </w:p>
          <w:p w14:paraId="54C2D377" w14:textId="77777777" w:rsidR="00467E10" w:rsidRDefault="00467E10" w:rsidP="00F41893">
            <w:pPr>
              <w:keepNext/>
              <w:keepLines/>
              <w:spacing w:before="340" w:after="330" w:line="560" w:lineRule="exact"/>
              <w:ind w:right="-148"/>
              <w:rPr>
                <w:rFonts w:ascii="仿宋" w:eastAsia="仿宋" w:hAnsi="仿宋" w:cs="Times New Roman"/>
                <w:kern w:val="0"/>
                <w:sz w:val="24"/>
                <w:szCs w:val="24"/>
              </w:rPr>
            </w:pPr>
          </w:p>
        </w:tc>
      </w:tr>
      <w:tr w:rsidR="00467E10" w14:paraId="4AE3CF58" w14:textId="77777777" w:rsidTr="00F41893">
        <w:trPr>
          <w:trHeight w:val="422"/>
          <w:jc w:val="center"/>
        </w:trPr>
        <w:tc>
          <w:tcPr>
            <w:tcW w:w="1475" w:type="dxa"/>
            <w:tcBorders>
              <w:top w:val="single" w:sz="4" w:space="0" w:color="auto"/>
              <w:left w:val="single" w:sz="12" w:space="0" w:color="auto"/>
              <w:bottom w:val="single" w:sz="6" w:space="0" w:color="auto"/>
              <w:right w:val="single" w:sz="6" w:space="0" w:color="auto"/>
            </w:tcBorders>
            <w:vAlign w:val="center"/>
          </w:tcPr>
          <w:p w14:paraId="55D92096" w14:textId="77777777" w:rsidR="00467E10" w:rsidRDefault="00467E10" w:rsidP="00F41893">
            <w:pPr>
              <w:tabs>
                <w:tab w:val="left" w:pos="-70"/>
              </w:tabs>
              <w:spacing w:line="560" w:lineRule="exact"/>
              <w:jc w:val="center"/>
              <w:rPr>
                <w:rFonts w:ascii="仿宋" w:eastAsia="仿宋" w:hAnsi="仿宋" w:cs="Times New Roman"/>
                <w:kern w:val="0"/>
                <w:sz w:val="24"/>
                <w:szCs w:val="24"/>
              </w:rPr>
            </w:pPr>
            <w:r>
              <w:rPr>
                <w:rFonts w:ascii="仿宋" w:eastAsia="仿宋" w:hAnsi="仿宋" w:cs="Times New Roman"/>
                <w:kern w:val="0"/>
                <w:sz w:val="24"/>
                <w:szCs w:val="24"/>
              </w:rPr>
              <w:t>获奖情况</w:t>
            </w:r>
          </w:p>
        </w:tc>
        <w:tc>
          <w:tcPr>
            <w:tcW w:w="8050" w:type="dxa"/>
            <w:gridSpan w:val="7"/>
            <w:tcBorders>
              <w:top w:val="single" w:sz="4" w:space="0" w:color="auto"/>
              <w:left w:val="single" w:sz="6" w:space="0" w:color="auto"/>
              <w:bottom w:val="single" w:sz="6" w:space="0" w:color="auto"/>
              <w:right w:val="single" w:sz="12" w:space="0" w:color="auto"/>
            </w:tcBorders>
            <w:vAlign w:val="center"/>
          </w:tcPr>
          <w:p w14:paraId="05C3F695" w14:textId="77777777" w:rsidR="00467E10" w:rsidRDefault="00467E10" w:rsidP="00F41893">
            <w:pPr>
              <w:keepNext/>
              <w:keepLines/>
              <w:spacing w:before="340" w:after="330" w:line="560" w:lineRule="exact"/>
              <w:ind w:right="-148"/>
              <w:rPr>
                <w:rFonts w:ascii="仿宋" w:eastAsia="仿宋" w:hAnsi="仿宋" w:cs="Times New Roman"/>
                <w:kern w:val="0"/>
                <w:sz w:val="24"/>
                <w:szCs w:val="24"/>
              </w:rPr>
            </w:pPr>
          </w:p>
          <w:p w14:paraId="49D76EAC" w14:textId="77777777" w:rsidR="00467E10" w:rsidRDefault="00467E10" w:rsidP="00F41893">
            <w:pPr>
              <w:keepNext/>
              <w:keepLines/>
              <w:spacing w:before="340" w:after="330" w:line="560" w:lineRule="exact"/>
              <w:ind w:right="-148"/>
              <w:rPr>
                <w:rFonts w:ascii="仿宋" w:eastAsia="仿宋" w:hAnsi="仿宋" w:cs="Times New Roman"/>
                <w:kern w:val="0"/>
                <w:sz w:val="24"/>
                <w:szCs w:val="24"/>
              </w:rPr>
            </w:pPr>
          </w:p>
          <w:p w14:paraId="68BD8D54" w14:textId="77777777" w:rsidR="00467E10" w:rsidRDefault="00467E10" w:rsidP="00F41893">
            <w:pPr>
              <w:keepNext/>
              <w:keepLines/>
              <w:spacing w:before="340" w:after="330" w:line="560" w:lineRule="exact"/>
              <w:ind w:right="-148"/>
              <w:rPr>
                <w:rFonts w:ascii="仿宋" w:eastAsia="仿宋" w:hAnsi="仿宋" w:cs="Times New Roman"/>
                <w:kern w:val="0"/>
                <w:sz w:val="24"/>
                <w:szCs w:val="24"/>
              </w:rPr>
            </w:pPr>
          </w:p>
        </w:tc>
      </w:tr>
      <w:tr w:rsidR="00467E10" w14:paraId="5EBFB712" w14:textId="77777777" w:rsidTr="00F41893">
        <w:trPr>
          <w:cantSplit/>
          <w:trHeight w:val="1402"/>
          <w:jc w:val="center"/>
        </w:trPr>
        <w:tc>
          <w:tcPr>
            <w:tcW w:w="1475" w:type="dxa"/>
            <w:tcBorders>
              <w:top w:val="single" w:sz="6" w:space="0" w:color="auto"/>
              <w:left w:val="single" w:sz="12" w:space="0" w:color="auto"/>
              <w:bottom w:val="single" w:sz="6" w:space="0" w:color="auto"/>
              <w:right w:val="single" w:sz="4" w:space="0" w:color="auto"/>
            </w:tcBorders>
            <w:vAlign w:val="center"/>
          </w:tcPr>
          <w:p w14:paraId="2096382A" w14:textId="77777777" w:rsidR="00467E10" w:rsidRDefault="00467E10" w:rsidP="00F41893">
            <w:pPr>
              <w:tabs>
                <w:tab w:val="left" w:pos="-70"/>
              </w:tabs>
              <w:spacing w:line="560" w:lineRule="exact"/>
              <w:jc w:val="center"/>
              <w:rPr>
                <w:rFonts w:ascii="仿宋" w:eastAsia="仿宋" w:hAnsi="仿宋" w:cs="Times New Roman"/>
                <w:kern w:val="0"/>
                <w:sz w:val="24"/>
                <w:szCs w:val="24"/>
              </w:rPr>
            </w:pPr>
            <w:r>
              <w:rPr>
                <w:rFonts w:ascii="仿宋" w:eastAsia="仿宋" w:hAnsi="仿宋" w:cs="Times New Roman"/>
                <w:kern w:val="0"/>
                <w:sz w:val="24"/>
                <w:szCs w:val="24"/>
              </w:rPr>
              <w:t>主要事迹和成效（不少于1000字）</w:t>
            </w:r>
          </w:p>
        </w:tc>
        <w:tc>
          <w:tcPr>
            <w:tcW w:w="8050" w:type="dxa"/>
            <w:gridSpan w:val="7"/>
            <w:tcBorders>
              <w:top w:val="single" w:sz="6" w:space="0" w:color="auto"/>
              <w:left w:val="single" w:sz="4" w:space="0" w:color="auto"/>
              <w:bottom w:val="single" w:sz="6" w:space="0" w:color="auto"/>
              <w:right w:val="single" w:sz="12" w:space="0" w:color="auto"/>
            </w:tcBorders>
            <w:vAlign w:val="center"/>
          </w:tcPr>
          <w:p w14:paraId="3DF56AE4" w14:textId="77777777" w:rsidR="00467E10" w:rsidRDefault="00467E10" w:rsidP="00F41893">
            <w:pPr>
              <w:keepNext/>
              <w:keepLines/>
              <w:spacing w:before="340" w:after="330" w:line="560" w:lineRule="exact"/>
              <w:ind w:right="-148"/>
              <w:rPr>
                <w:rFonts w:ascii="仿宋" w:eastAsia="仿宋" w:hAnsi="仿宋" w:cs="Times New Roman"/>
                <w:kern w:val="0"/>
                <w:sz w:val="24"/>
                <w:szCs w:val="24"/>
              </w:rPr>
            </w:pPr>
          </w:p>
          <w:p w14:paraId="0B12792F" w14:textId="77777777" w:rsidR="00467E10" w:rsidRDefault="00467E10" w:rsidP="00F41893">
            <w:pPr>
              <w:keepNext/>
              <w:keepLines/>
              <w:spacing w:before="340" w:after="330" w:line="560" w:lineRule="exact"/>
              <w:ind w:right="-148"/>
              <w:rPr>
                <w:rFonts w:ascii="仿宋" w:eastAsia="仿宋" w:hAnsi="仿宋" w:cs="Times New Roman"/>
                <w:kern w:val="0"/>
                <w:sz w:val="24"/>
                <w:szCs w:val="24"/>
              </w:rPr>
            </w:pPr>
          </w:p>
        </w:tc>
      </w:tr>
      <w:tr w:rsidR="00467E10" w14:paraId="43BB2A27" w14:textId="77777777" w:rsidTr="00F41893">
        <w:trPr>
          <w:cantSplit/>
          <w:trHeight w:val="1402"/>
          <w:jc w:val="center"/>
        </w:trPr>
        <w:tc>
          <w:tcPr>
            <w:tcW w:w="1475" w:type="dxa"/>
            <w:tcBorders>
              <w:top w:val="single" w:sz="6" w:space="0" w:color="auto"/>
              <w:left w:val="single" w:sz="12" w:space="0" w:color="auto"/>
              <w:bottom w:val="single" w:sz="6" w:space="0" w:color="auto"/>
              <w:right w:val="single" w:sz="4" w:space="0" w:color="auto"/>
            </w:tcBorders>
            <w:vAlign w:val="center"/>
          </w:tcPr>
          <w:p w14:paraId="7BDF13D0" w14:textId="77777777" w:rsidR="00467E10" w:rsidRDefault="00467E10" w:rsidP="00F41893">
            <w:pPr>
              <w:tabs>
                <w:tab w:val="left" w:pos="-70"/>
              </w:tabs>
              <w:spacing w:line="560" w:lineRule="exact"/>
              <w:jc w:val="center"/>
              <w:rPr>
                <w:rFonts w:ascii="仿宋" w:eastAsia="仿宋" w:hAnsi="仿宋" w:cs="Times New Roman"/>
                <w:kern w:val="0"/>
                <w:sz w:val="24"/>
                <w:szCs w:val="24"/>
              </w:rPr>
            </w:pPr>
            <w:r>
              <w:rPr>
                <w:rFonts w:ascii="仿宋" w:eastAsia="仿宋" w:hAnsi="仿宋" w:cs="Times New Roman"/>
                <w:kern w:val="0"/>
                <w:sz w:val="24"/>
                <w:szCs w:val="24"/>
              </w:rPr>
              <w:t>宣传展示材料（200字左右）</w:t>
            </w:r>
          </w:p>
        </w:tc>
        <w:tc>
          <w:tcPr>
            <w:tcW w:w="8050" w:type="dxa"/>
            <w:gridSpan w:val="7"/>
            <w:tcBorders>
              <w:top w:val="single" w:sz="6" w:space="0" w:color="auto"/>
              <w:left w:val="single" w:sz="4" w:space="0" w:color="auto"/>
              <w:bottom w:val="single" w:sz="6" w:space="0" w:color="auto"/>
              <w:right w:val="single" w:sz="12" w:space="0" w:color="auto"/>
            </w:tcBorders>
            <w:vAlign w:val="center"/>
          </w:tcPr>
          <w:p w14:paraId="38081071" w14:textId="77777777" w:rsidR="00467E10" w:rsidRDefault="00467E10" w:rsidP="00F41893">
            <w:pPr>
              <w:keepNext/>
              <w:keepLines/>
              <w:spacing w:before="340" w:after="330" w:line="560" w:lineRule="exact"/>
              <w:ind w:right="-148"/>
              <w:rPr>
                <w:rFonts w:ascii="仿宋" w:eastAsia="仿宋" w:hAnsi="仿宋" w:cs="Times New Roman"/>
                <w:kern w:val="0"/>
                <w:sz w:val="24"/>
                <w:szCs w:val="24"/>
              </w:rPr>
            </w:pPr>
          </w:p>
          <w:p w14:paraId="286B9EE3" w14:textId="77777777" w:rsidR="00467E10" w:rsidRDefault="00467E10" w:rsidP="00F41893">
            <w:pPr>
              <w:keepNext/>
              <w:keepLines/>
              <w:spacing w:before="340" w:after="330" w:line="560" w:lineRule="exact"/>
              <w:ind w:right="-148"/>
              <w:rPr>
                <w:rFonts w:ascii="仿宋" w:eastAsia="仿宋" w:hAnsi="仿宋" w:cs="Times New Roman"/>
                <w:kern w:val="0"/>
                <w:sz w:val="24"/>
                <w:szCs w:val="24"/>
              </w:rPr>
            </w:pPr>
          </w:p>
        </w:tc>
      </w:tr>
      <w:tr w:rsidR="00467E10" w14:paraId="3C2CD8AC" w14:textId="77777777" w:rsidTr="00F41893">
        <w:trPr>
          <w:trHeight w:val="1795"/>
          <w:jc w:val="center"/>
        </w:trPr>
        <w:tc>
          <w:tcPr>
            <w:tcW w:w="1475" w:type="dxa"/>
            <w:tcBorders>
              <w:top w:val="single" w:sz="6" w:space="0" w:color="auto"/>
              <w:left w:val="single" w:sz="12" w:space="0" w:color="auto"/>
              <w:bottom w:val="single" w:sz="6" w:space="0" w:color="auto"/>
              <w:right w:val="single" w:sz="6" w:space="0" w:color="auto"/>
            </w:tcBorders>
            <w:vAlign w:val="center"/>
          </w:tcPr>
          <w:p w14:paraId="7E4D0324" w14:textId="77777777" w:rsidR="00467E10" w:rsidRDefault="00467E10" w:rsidP="00F41893">
            <w:pPr>
              <w:widowControl/>
              <w:spacing w:line="52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本人所在单位推荐意见</w:t>
            </w:r>
          </w:p>
        </w:tc>
        <w:tc>
          <w:tcPr>
            <w:tcW w:w="8050" w:type="dxa"/>
            <w:gridSpan w:val="7"/>
            <w:tcBorders>
              <w:top w:val="single" w:sz="6" w:space="0" w:color="auto"/>
              <w:left w:val="single" w:sz="6" w:space="0" w:color="auto"/>
              <w:bottom w:val="single" w:sz="6" w:space="0" w:color="auto"/>
              <w:right w:val="single" w:sz="12" w:space="0" w:color="auto"/>
            </w:tcBorders>
            <w:vAlign w:val="center"/>
          </w:tcPr>
          <w:p w14:paraId="6B7E6846" w14:textId="77777777" w:rsidR="00467E10" w:rsidRDefault="00467E10" w:rsidP="00F41893">
            <w:pPr>
              <w:widowControl/>
              <w:spacing w:line="560" w:lineRule="exact"/>
              <w:ind w:right="-148"/>
              <w:jc w:val="center"/>
              <w:rPr>
                <w:rFonts w:ascii="仿宋" w:eastAsia="仿宋" w:hAnsi="仿宋" w:cs="Times New Roman"/>
                <w:kern w:val="0"/>
                <w:sz w:val="24"/>
                <w:szCs w:val="24"/>
              </w:rPr>
            </w:pPr>
            <w:r>
              <w:rPr>
                <w:rFonts w:ascii="仿宋" w:eastAsia="仿宋" w:hAnsi="仿宋" w:cs="Times New Roman"/>
                <w:kern w:val="0"/>
                <w:sz w:val="24"/>
                <w:szCs w:val="24"/>
              </w:rPr>
              <w:t xml:space="preserve">                    （盖章）</w:t>
            </w:r>
          </w:p>
          <w:p w14:paraId="6B732A5B" w14:textId="77777777" w:rsidR="00467E10" w:rsidRDefault="00467E10" w:rsidP="00F41893">
            <w:pPr>
              <w:widowControl/>
              <w:spacing w:line="560" w:lineRule="exact"/>
              <w:ind w:right="-148"/>
              <w:rPr>
                <w:rFonts w:ascii="仿宋" w:eastAsia="仿宋" w:hAnsi="仿宋" w:cs="Times New Roman"/>
                <w:kern w:val="0"/>
                <w:sz w:val="24"/>
                <w:szCs w:val="24"/>
              </w:rPr>
            </w:pPr>
            <w:r>
              <w:rPr>
                <w:rFonts w:ascii="仿宋" w:eastAsia="仿宋" w:hAnsi="仿宋" w:cs="Times New Roman"/>
                <w:kern w:val="0"/>
                <w:sz w:val="24"/>
                <w:szCs w:val="24"/>
              </w:rPr>
              <w:t xml:space="preserve">                                    年     月    日        </w:t>
            </w:r>
          </w:p>
        </w:tc>
      </w:tr>
      <w:tr w:rsidR="00467E10" w14:paraId="6558571E" w14:textId="77777777" w:rsidTr="00F41893">
        <w:trPr>
          <w:trHeight w:val="1167"/>
          <w:jc w:val="center"/>
        </w:trPr>
        <w:tc>
          <w:tcPr>
            <w:tcW w:w="1475" w:type="dxa"/>
            <w:tcBorders>
              <w:top w:val="single" w:sz="6" w:space="0" w:color="auto"/>
              <w:left w:val="single" w:sz="12" w:space="0" w:color="auto"/>
              <w:bottom w:val="single" w:sz="6" w:space="0" w:color="auto"/>
              <w:right w:val="single" w:sz="6" w:space="0" w:color="auto"/>
            </w:tcBorders>
            <w:vAlign w:val="center"/>
          </w:tcPr>
          <w:p w14:paraId="1F8122D1" w14:textId="77777777" w:rsidR="00467E10" w:rsidRDefault="00467E10" w:rsidP="00F41893">
            <w:pPr>
              <w:widowControl/>
              <w:spacing w:line="48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县</w:t>
            </w:r>
            <w:r>
              <w:rPr>
                <w:rFonts w:ascii="仿宋" w:eastAsia="仿宋" w:hAnsi="仿宋" w:cs="Times New Roman" w:hint="eastAsia"/>
                <w:kern w:val="0"/>
                <w:sz w:val="24"/>
                <w:szCs w:val="24"/>
              </w:rPr>
              <w:t>（</w:t>
            </w:r>
            <w:r>
              <w:rPr>
                <w:rFonts w:ascii="仿宋" w:eastAsia="仿宋" w:hAnsi="仿宋" w:cs="Times New Roman"/>
                <w:kern w:val="0"/>
                <w:sz w:val="24"/>
                <w:szCs w:val="24"/>
              </w:rPr>
              <w:t>市</w:t>
            </w:r>
            <w:r>
              <w:rPr>
                <w:rFonts w:ascii="仿宋" w:eastAsia="仿宋" w:hAnsi="仿宋" w:cs="Times New Roman" w:hint="eastAsia"/>
                <w:kern w:val="0"/>
                <w:sz w:val="24"/>
                <w:szCs w:val="24"/>
              </w:rPr>
              <w:t>、区）</w:t>
            </w:r>
            <w:r>
              <w:rPr>
                <w:rFonts w:ascii="仿宋" w:eastAsia="仿宋" w:hAnsi="仿宋" w:cs="Times New Roman"/>
                <w:kern w:val="0"/>
                <w:sz w:val="24"/>
                <w:szCs w:val="24"/>
              </w:rPr>
              <w:t>级教育部门</w:t>
            </w:r>
          </w:p>
          <w:p w14:paraId="382167B8" w14:textId="77777777" w:rsidR="00467E10" w:rsidRDefault="00467E10" w:rsidP="00F41893">
            <w:pPr>
              <w:widowControl/>
              <w:spacing w:line="48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推荐意见</w:t>
            </w:r>
          </w:p>
        </w:tc>
        <w:tc>
          <w:tcPr>
            <w:tcW w:w="8050" w:type="dxa"/>
            <w:gridSpan w:val="7"/>
            <w:tcBorders>
              <w:top w:val="single" w:sz="6" w:space="0" w:color="auto"/>
              <w:left w:val="single" w:sz="6" w:space="0" w:color="auto"/>
              <w:bottom w:val="single" w:sz="6" w:space="0" w:color="auto"/>
              <w:right w:val="single" w:sz="12" w:space="0" w:color="auto"/>
            </w:tcBorders>
            <w:vAlign w:val="center"/>
          </w:tcPr>
          <w:p w14:paraId="7494D5BB" w14:textId="77777777" w:rsidR="00467E10" w:rsidRDefault="00467E10" w:rsidP="00F41893">
            <w:pPr>
              <w:widowControl/>
              <w:spacing w:line="560" w:lineRule="exact"/>
              <w:ind w:right="-148"/>
              <w:jc w:val="center"/>
              <w:rPr>
                <w:rFonts w:ascii="仿宋" w:eastAsia="仿宋" w:hAnsi="仿宋" w:cs="Times New Roman"/>
                <w:kern w:val="0"/>
                <w:sz w:val="24"/>
                <w:szCs w:val="24"/>
              </w:rPr>
            </w:pPr>
            <w:r>
              <w:rPr>
                <w:rFonts w:ascii="仿宋" w:eastAsia="仿宋" w:hAnsi="仿宋" w:cs="Times New Roman"/>
                <w:kern w:val="0"/>
                <w:sz w:val="24"/>
                <w:szCs w:val="24"/>
              </w:rPr>
              <w:t xml:space="preserve">                    </w:t>
            </w:r>
            <w:r>
              <w:rPr>
                <w:rFonts w:ascii="仿宋" w:eastAsia="仿宋" w:hAnsi="仿宋" w:cs="Times New Roman" w:hint="eastAsia"/>
                <w:kern w:val="0"/>
                <w:sz w:val="24"/>
                <w:szCs w:val="24"/>
              </w:rPr>
              <w:t xml:space="preserve"> </w:t>
            </w:r>
            <w:r>
              <w:rPr>
                <w:rFonts w:ascii="仿宋" w:eastAsia="仿宋" w:hAnsi="仿宋" w:cs="Times New Roman"/>
                <w:kern w:val="0"/>
                <w:sz w:val="24"/>
                <w:szCs w:val="24"/>
              </w:rPr>
              <w:t xml:space="preserve"> （盖章）</w:t>
            </w:r>
          </w:p>
          <w:p w14:paraId="0CD8699D" w14:textId="77777777" w:rsidR="00467E10" w:rsidRDefault="00467E10" w:rsidP="00F41893">
            <w:pPr>
              <w:widowControl/>
              <w:spacing w:line="560" w:lineRule="exact"/>
              <w:ind w:right="-148"/>
              <w:jc w:val="center"/>
              <w:rPr>
                <w:rFonts w:ascii="仿宋" w:eastAsia="仿宋" w:hAnsi="仿宋" w:cs="Times New Roman"/>
                <w:kern w:val="0"/>
                <w:sz w:val="24"/>
                <w:szCs w:val="24"/>
              </w:rPr>
            </w:pPr>
            <w:r>
              <w:rPr>
                <w:rFonts w:ascii="仿宋" w:eastAsia="仿宋" w:hAnsi="仿宋" w:cs="Times New Roman"/>
                <w:kern w:val="0"/>
                <w:sz w:val="24"/>
                <w:szCs w:val="24"/>
              </w:rPr>
              <w:t xml:space="preserve">                      年     月    日</w:t>
            </w:r>
          </w:p>
        </w:tc>
      </w:tr>
      <w:tr w:rsidR="00467E10" w14:paraId="0909BAE5" w14:textId="77777777" w:rsidTr="00F41893">
        <w:trPr>
          <w:trHeight w:val="1167"/>
          <w:jc w:val="center"/>
        </w:trPr>
        <w:tc>
          <w:tcPr>
            <w:tcW w:w="1475" w:type="dxa"/>
            <w:tcBorders>
              <w:top w:val="single" w:sz="6" w:space="0" w:color="auto"/>
              <w:left w:val="single" w:sz="12" w:space="0" w:color="auto"/>
              <w:bottom w:val="single" w:sz="6" w:space="0" w:color="auto"/>
              <w:right w:val="single" w:sz="6" w:space="0" w:color="auto"/>
            </w:tcBorders>
            <w:vAlign w:val="center"/>
          </w:tcPr>
          <w:p w14:paraId="091304C0" w14:textId="77777777" w:rsidR="00467E10" w:rsidRDefault="00467E10" w:rsidP="00F41893">
            <w:pPr>
              <w:widowControl/>
              <w:spacing w:line="48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市</w:t>
            </w:r>
            <w:r>
              <w:rPr>
                <w:rFonts w:ascii="仿宋" w:eastAsia="仿宋" w:hAnsi="仿宋" w:cs="Times New Roman" w:hint="eastAsia"/>
                <w:kern w:val="0"/>
                <w:sz w:val="24"/>
                <w:szCs w:val="24"/>
              </w:rPr>
              <w:t>（地）</w:t>
            </w:r>
            <w:r>
              <w:rPr>
                <w:rFonts w:ascii="仿宋" w:eastAsia="仿宋" w:hAnsi="仿宋" w:cs="Times New Roman"/>
                <w:kern w:val="0"/>
                <w:sz w:val="24"/>
                <w:szCs w:val="24"/>
              </w:rPr>
              <w:t>级</w:t>
            </w:r>
          </w:p>
          <w:p w14:paraId="39A9EDFA" w14:textId="77777777" w:rsidR="00467E10" w:rsidRDefault="00467E10" w:rsidP="00F41893">
            <w:pPr>
              <w:widowControl/>
              <w:spacing w:line="48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教育部门</w:t>
            </w:r>
          </w:p>
          <w:p w14:paraId="471B5A73" w14:textId="77777777" w:rsidR="00467E10" w:rsidRDefault="00467E10" w:rsidP="00F41893">
            <w:pPr>
              <w:widowControl/>
              <w:spacing w:line="480" w:lineRule="exact"/>
              <w:ind w:right="-148"/>
              <w:jc w:val="center"/>
              <w:rPr>
                <w:rFonts w:ascii="仿宋" w:eastAsia="仿宋" w:hAnsi="仿宋" w:cs="Times New Roman"/>
                <w:kern w:val="0"/>
                <w:sz w:val="24"/>
                <w:szCs w:val="24"/>
              </w:rPr>
            </w:pPr>
            <w:r>
              <w:rPr>
                <w:rFonts w:ascii="仿宋" w:eastAsia="仿宋" w:hAnsi="仿宋" w:cs="Times New Roman"/>
                <w:kern w:val="0"/>
                <w:sz w:val="24"/>
                <w:szCs w:val="24"/>
              </w:rPr>
              <w:t>推荐意见</w:t>
            </w:r>
          </w:p>
        </w:tc>
        <w:tc>
          <w:tcPr>
            <w:tcW w:w="8050" w:type="dxa"/>
            <w:gridSpan w:val="7"/>
            <w:tcBorders>
              <w:top w:val="single" w:sz="6" w:space="0" w:color="auto"/>
              <w:left w:val="single" w:sz="6" w:space="0" w:color="auto"/>
              <w:bottom w:val="single" w:sz="6" w:space="0" w:color="auto"/>
              <w:right w:val="single" w:sz="12" w:space="0" w:color="auto"/>
            </w:tcBorders>
            <w:vAlign w:val="center"/>
          </w:tcPr>
          <w:p w14:paraId="7F69C451" w14:textId="77777777" w:rsidR="00467E10" w:rsidRDefault="00467E10" w:rsidP="00F41893">
            <w:pPr>
              <w:widowControl/>
              <w:spacing w:line="560" w:lineRule="exact"/>
              <w:ind w:right="-148"/>
              <w:jc w:val="center"/>
              <w:rPr>
                <w:rFonts w:ascii="仿宋" w:eastAsia="仿宋" w:hAnsi="仿宋" w:cs="Times New Roman"/>
                <w:kern w:val="0"/>
                <w:sz w:val="24"/>
                <w:szCs w:val="24"/>
              </w:rPr>
            </w:pPr>
            <w:r>
              <w:rPr>
                <w:rFonts w:ascii="仿宋" w:eastAsia="仿宋" w:hAnsi="仿宋" w:cs="Times New Roman"/>
                <w:kern w:val="0"/>
                <w:sz w:val="24"/>
                <w:szCs w:val="24"/>
              </w:rPr>
              <w:t xml:space="preserve"> </w:t>
            </w:r>
            <w:r>
              <w:rPr>
                <w:rFonts w:ascii="仿宋" w:eastAsia="仿宋" w:hAnsi="仿宋" w:cs="Times New Roman" w:hint="eastAsia"/>
                <w:kern w:val="0"/>
                <w:sz w:val="24"/>
                <w:szCs w:val="24"/>
              </w:rPr>
              <w:t xml:space="preserve">                      </w:t>
            </w:r>
            <w:r>
              <w:rPr>
                <w:rFonts w:ascii="仿宋" w:eastAsia="仿宋" w:hAnsi="仿宋" w:cs="Times New Roman"/>
                <w:kern w:val="0"/>
                <w:sz w:val="24"/>
                <w:szCs w:val="24"/>
              </w:rPr>
              <w:t>（盖章）</w:t>
            </w:r>
          </w:p>
          <w:p w14:paraId="179D4FC3" w14:textId="77777777" w:rsidR="00467E10" w:rsidRDefault="00467E10" w:rsidP="00F41893">
            <w:pPr>
              <w:widowControl/>
              <w:spacing w:line="560" w:lineRule="exact"/>
              <w:ind w:right="-148"/>
              <w:jc w:val="center"/>
              <w:rPr>
                <w:rFonts w:ascii="仿宋" w:eastAsia="仿宋" w:hAnsi="仿宋" w:cs="Times New Roman"/>
                <w:kern w:val="0"/>
                <w:sz w:val="24"/>
                <w:szCs w:val="24"/>
              </w:rPr>
            </w:pPr>
            <w:r>
              <w:rPr>
                <w:rFonts w:ascii="仿宋" w:eastAsia="仿宋" w:hAnsi="仿宋" w:cs="Times New Roman"/>
                <w:kern w:val="0"/>
                <w:sz w:val="24"/>
                <w:szCs w:val="24"/>
              </w:rPr>
              <w:t xml:space="preserve">                      年     月    日</w:t>
            </w:r>
          </w:p>
        </w:tc>
      </w:tr>
      <w:tr w:rsidR="00467E10" w14:paraId="1FD66C36" w14:textId="77777777" w:rsidTr="00F41893">
        <w:trPr>
          <w:trHeight w:val="1309"/>
          <w:jc w:val="center"/>
        </w:trPr>
        <w:tc>
          <w:tcPr>
            <w:tcW w:w="1475" w:type="dxa"/>
            <w:tcBorders>
              <w:top w:val="single" w:sz="6" w:space="0" w:color="auto"/>
              <w:left w:val="single" w:sz="12" w:space="0" w:color="auto"/>
              <w:bottom w:val="single" w:sz="12" w:space="0" w:color="auto"/>
              <w:right w:val="single" w:sz="6" w:space="0" w:color="auto"/>
            </w:tcBorders>
            <w:vAlign w:val="center"/>
          </w:tcPr>
          <w:p w14:paraId="55538881" w14:textId="77777777" w:rsidR="00467E10" w:rsidRDefault="00467E10" w:rsidP="00F41893">
            <w:pPr>
              <w:widowControl/>
              <w:spacing w:line="48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省级教育</w:t>
            </w:r>
          </w:p>
          <w:p w14:paraId="00A8A83D" w14:textId="77777777" w:rsidR="00467E10" w:rsidRDefault="00467E10" w:rsidP="00F41893">
            <w:pPr>
              <w:widowControl/>
              <w:spacing w:line="48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部门</w:t>
            </w:r>
          </w:p>
          <w:p w14:paraId="614AEACC" w14:textId="77777777" w:rsidR="00467E10" w:rsidRDefault="00467E10" w:rsidP="00F41893">
            <w:pPr>
              <w:widowControl/>
              <w:spacing w:line="48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推荐意见</w:t>
            </w:r>
          </w:p>
        </w:tc>
        <w:tc>
          <w:tcPr>
            <w:tcW w:w="8050" w:type="dxa"/>
            <w:gridSpan w:val="7"/>
            <w:tcBorders>
              <w:top w:val="single" w:sz="6" w:space="0" w:color="auto"/>
              <w:left w:val="single" w:sz="6" w:space="0" w:color="auto"/>
              <w:bottom w:val="single" w:sz="12" w:space="0" w:color="auto"/>
              <w:right w:val="single" w:sz="12" w:space="0" w:color="auto"/>
            </w:tcBorders>
            <w:vAlign w:val="center"/>
          </w:tcPr>
          <w:p w14:paraId="121E8E9F" w14:textId="77777777" w:rsidR="00467E10" w:rsidRDefault="00467E10" w:rsidP="00F41893">
            <w:pPr>
              <w:widowControl/>
              <w:spacing w:line="560" w:lineRule="exact"/>
              <w:ind w:right="-148"/>
              <w:jc w:val="center"/>
              <w:rPr>
                <w:rFonts w:ascii="仿宋" w:eastAsia="仿宋" w:hAnsi="仿宋" w:cs="Times New Roman"/>
                <w:kern w:val="0"/>
                <w:sz w:val="24"/>
                <w:szCs w:val="24"/>
              </w:rPr>
            </w:pPr>
            <w:r>
              <w:rPr>
                <w:rFonts w:ascii="仿宋" w:eastAsia="仿宋" w:hAnsi="仿宋" w:cs="Times New Roman"/>
                <w:kern w:val="0"/>
                <w:sz w:val="24"/>
                <w:szCs w:val="24"/>
              </w:rPr>
              <w:t xml:space="preserve">                       （盖章）</w:t>
            </w:r>
          </w:p>
          <w:p w14:paraId="39522807" w14:textId="77777777" w:rsidR="00467E10" w:rsidRDefault="00467E10" w:rsidP="00F41893">
            <w:pPr>
              <w:widowControl/>
              <w:spacing w:line="560" w:lineRule="exact"/>
              <w:ind w:right="-148"/>
              <w:jc w:val="center"/>
              <w:rPr>
                <w:rFonts w:ascii="仿宋" w:eastAsia="仿宋" w:hAnsi="仿宋" w:cs="Times New Roman"/>
                <w:kern w:val="0"/>
                <w:sz w:val="24"/>
                <w:szCs w:val="24"/>
              </w:rPr>
            </w:pPr>
            <w:r>
              <w:rPr>
                <w:rFonts w:ascii="仿宋" w:eastAsia="仿宋" w:hAnsi="仿宋" w:cs="Times New Roman"/>
                <w:kern w:val="0"/>
                <w:sz w:val="24"/>
                <w:szCs w:val="24"/>
              </w:rPr>
              <w:t xml:space="preserve">                     年     月    日</w:t>
            </w:r>
          </w:p>
        </w:tc>
      </w:tr>
    </w:tbl>
    <w:p w14:paraId="00021B07" w14:textId="77777777" w:rsidR="00467E10" w:rsidRDefault="00467E10" w:rsidP="00467E10">
      <w:pPr>
        <w:widowControl/>
        <w:spacing w:line="560" w:lineRule="exact"/>
        <w:jc w:val="left"/>
        <w:rPr>
          <w:rFonts w:ascii="仿宋" w:eastAsia="仿宋" w:hAnsi="仿宋" w:cs="Times New Roman"/>
          <w:kern w:val="0"/>
          <w:sz w:val="24"/>
          <w:szCs w:val="24"/>
        </w:rPr>
        <w:sectPr w:rsidR="00467E10">
          <w:footerReference w:type="default" r:id="rId8"/>
          <w:pgSz w:w="11906" w:h="16838"/>
          <w:pgMar w:top="1440" w:right="1531" w:bottom="1440" w:left="1531" w:header="851" w:footer="992" w:gutter="0"/>
          <w:pgNumType w:start="2"/>
          <w:cols w:space="720"/>
          <w:docGrid w:type="lines" w:linePitch="312"/>
        </w:sectPr>
      </w:pPr>
      <w:r>
        <w:rPr>
          <w:rFonts w:ascii="仿宋" w:eastAsia="仿宋" w:hAnsi="仿宋" w:cs="Times New Roman"/>
          <w:b/>
          <w:kern w:val="0"/>
          <w:sz w:val="24"/>
          <w:szCs w:val="24"/>
        </w:rPr>
        <w:t>填表联系人：                               联系电话:</w:t>
      </w:r>
      <w:r>
        <w:rPr>
          <w:rFonts w:ascii="仿宋" w:eastAsia="仿宋" w:hAnsi="仿宋" w:cs="Times New Roman"/>
          <w:kern w:val="0"/>
          <w:sz w:val="24"/>
          <w:szCs w:val="24"/>
        </w:rPr>
        <w:br w:type="page"/>
      </w:r>
    </w:p>
    <w:p w14:paraId="6BD392FD" w14:textId="77777777" w:rsidR="00467E10" w:rsidRDefault="00467E10" w:rsidP="00467E10">
      <w:pPr>
        <w:widowControl/>
        <w:spacing w:line="560" w:lineRule="exact"/>
        <w:rPr>
          <w:rFonts w:ascii="仿宋" w:eastAsia="仿宋" w:hAnsi="仿宋" w:cs="Times New Roman"/>
          <w:b/>
          <w:bCs/>
          <w:kern w:val="0"/>
          <w:sz w:val="30"/>
          <w:szCs w:val="30"/>
        </w:rPr>
      </w:pPr>
      <w:r>
        <w:rPr>
          <w:rFonts w:ascii="仿宋" w:eastAsia="仿宋" w:hAnsi="仿宋" w:cs="Times New Roman"/>
          <w:b/>
          <w:bCs/>
          <w:kern w:val="0"/>
          <w:sz w:val="30"/>
          <w:szCs w:val="30"/>
        </w:rPr>
        <w:lastRenderedPageBreak/>
        <w:t>附表2</w:t>
      </w:r>
    </w:p>
    <w:p w14:paraId="2EBADDA3" w14:textId="77777777" w:rsidR="00467E10" w:rsidRDefault="00467E10" w:rsidP="00467E10">
      <w:pPr>
        <w:widowControl/>
        <w:spacing w:line="560" w:lineRule="exact"/>
        <w:ind w:firstLineChars="300" w:firstLine="1084"/>
        <w:rPr>
          <w:rFonts w:asciiTheme="minorEastAsia" w:hAnsiTheme="minorEastAsia" w:cs="Times New Roman"/>
          <w:b/>
          <w:bCs/>
          <w:kern w:val="0"/>
          <w:sz w:val="30"/>
          <w:szCs w:val="30"/>
        </w:rPr>
      </w:pPr>
      <w:r>
        <w:rPr>
          <w:rFonts w:asciiTheme="minorEastAsia" w:hAnsiTheme="minorEastAsia" w:cs="Times New Roman"/>
          <w:b/>
          <w:bCs/>
          <w:kern w:val="0"/>
          <w:sz w:val="36"/>
          <w:szCs w:val="36"/>
          <w:u w:val="single"/>
        </w:rPr>
        <w:t xml:space="preserve">         </w:t>
      </w:r>
      <w:r>
        <w:rPr>
          <w:rFonts w:asciiTheme="minorEastAsia" w:hAnsiTheme="minorEastAsia" w:cs="Times New Roman"/>
          <w:b/>
          <w:bCs/>
          <w:kern w:val="0"/>
          <w:sz w:val="36"/>
          <w:szCs w:val="36"/>
        </w:rPr>
        <w:t>省</w:t>
      </w:r>
      <w:r>
        <w:rPr>
          <w:rFonts w:asciiTheme="minorEastAsia" w:hAnsiTheme="minorEastAsia" w:cs="Times New Roman" w:hint="eastAsia"/>
          <w:b/>
          <w:bCs/>
          <w:kern w:val="0"/>
          <w:sz w:val="36"/>
          <w:szCs w:val="36"/>
        </w:rPr>
        <w:t>（自治区、直辖市）“</w:t>
      </w:r>
      <w:r>
        <w:rPr>
          <w:rFonts w:asciiTheme="minorEastAsia" w:hAnsiTheme="minorEastAsia" w:cs="Times New Roman"/>
          <w:b/>
          <w:bCs/>
          <w:kern w:val="0"/>
          <w:sz w:val="36"/>
          <w:szCs w:val="36"/>
        </w:rPr>
        <w:t>百姓学习之星</w:t>
      </w:r>
      <w:r>
        <w:rPr>
          <w:rFonts w:asciiTheme="minorEastAsia" w:hAnsiTheme="minorEastAsia" w:cs="Times New Roman" w:hint="eastAsia"/>
          <w:b/>
          <w:bCs/>
          <w:kern w:val="0"/>
          <w:sz w:val="36"/>
          <w:szCs w:val="36"/>
        </w:rPr>
        <w:t>”</w:t>
      </w:r>
      <w:r>
        <w:rPr>
          <w:rFonts w:asciiTheme="minorEastAsia" w:hAnsiTheme="minorEastAsia" w:cs="Times New Roman"/>
          <w:b/>
          <w:bCs/>
          <w:kern w:val="0"/>
          <w:sz w:val="36"/>
          <w:szCs w:val="32"/>
        </w:rPr>
        <w:t>推荐</w:t>
      </w:r>
      <w:r>
        <w:rPr>
          <w:rFonts w:asciiTheme="minorEastAsia" w:hAnsiTheme="minorEastAsia" w:cs="Times New Roman"/>
          <w:b/>
          <w:bCs/>
          <w:kern w:val="0"/>
          <w:sz w:val="36"/>
          <w:szCs w:val="36"/>
        </w:rPr>
        <w:t>登记表</w:t>
      </w:r>
    </w:p>
    <w:tbl>
      <w:tblPr>
        <w:tblpPr w:leftFromText="180" w:rightFromText="180" w:vertAnchor="text" w:horzAnchor="margin" w:tblpXSpec="center" w:tblpY="468"/>
        <w:tblOverlap w:val="neve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359"/>
        <w:gridCol w:w="2258"/>
        <w:gridCol w:w="1276"/>
        <w:gridCol w:w="708"/>
        <w:gridCol w:w="708"/>
        <w:gridCol w:w="993"/>
        <w:gridCol w:w="1275"/>
        <w:gridCol w:w="1134"/>
        <w:gridCol w:w="1276"/>
        <w:gridCol w:w="992"/>
        <w:gridCol w:w="1276"/>
        <w:gridCol w:w="1134"/>
      </w:tblGrid>
      <w:tr w:rsidR="00467E10" w14:paraId="5E43FB4B" w14:textId="77777777" w:rsidTr="00F41893">
        <w:trPr>
          <w:trHeight w:val="775"/>
        </w:trPr>
        <w:tc>
          <w:tcPr>
            <w:tcW w:w="744" w:type="dxa"/>
            <w:tcBorders>
              <w:top w:val="single" w:sz="4" w:space="0" w:color="auto"/>
              <w:left w:val="single" w:sz="4" w:space="0" w:color="auto"/>
              <w:bottom w:val="single" w:sz="4" w:space="0" w:color="auto"/>
              <w:right w:val="single" w:sz="4" w:space="0" w:color="auto"/>
            </w:tcBorders>
            <w:vAlign w:val="center"/>
          </w:tcPr>
          <w:p w14:paraId="51D582DE" w14:textId="77777777" w:rsidR="00467E10" w:rsidRDefault="00467E10" w:rsidP="00F41893">
            <w:pPr>
              <w:widowControl/>
              <w:spacing w:line="560" w:lineRule="exact"/>
              <w:jc w:val="center"/>
              <w:rPr>
                <w:rFonts w:ascii="仿宋" w:eastAsia="仿宋" w:hAnsi="仿宋" w:cs="Times New Roman"/>
                <w:kern w:val="0"/>
                <w:sz w:val="24"/>
                <w:szCs w:val="24"/>
              </w:rPr>
            </w:pPr>
            <w:r>
              <w:rPr>
                <w:rFonts w:ascii="仿宋" w:eastAsia="仿宋" w:hAnsi="仿宋" w:cs="Times New Roman"/>
                <w:kern w:val="0"/>
                <w:sz w:val="24"/>
                <w:szCs w:val="24"/>
              </w:rPr>
              <w:t>推荐序号</w:t>
            </w:r>
          </w:p>
        </w:tc>
        <w:tc>
          <w:tcPr>
            <w:tcW w:w="1359" w:type="dxa"/>
            <w:tcBorders>
              <w:top w:val="single" w:sz="4" w:space="0" w:color="auto"/>
              <w:left w:val="single" w:sz="4" w:space="0" w:color="auto"/>
              <w:bottom w:val="single" w:sz="4" w:space="0" w:color="auto"/>
              <w:right w:val="single" w:sz="4" w:space="0" w:color="auto"/>
            </w:tcBorders>
            <w:vAlign w:val="center"/>
          </w:tcPr>
          <w:p w14:paraId="070A5186" w14:textId="77777777" w:rsidR="00467E10" w:rsidRDefault="00467E10" w:rsidP="00F41893">
            <w:pPr>
              <w:widowControl/>
              <w:spacing w:line="560" w:lineRule="exact"/>
              <w:jc w:val="center"/>
              <w:rPr>
                <w:rFonts w:ascii="仿宋" w:eastAsia="仿宋" w:hAnsi="仿宋" w:cs="Times New Roman"/>
                <w:kern w:val="0"/>
                <w:sz w:val="24"/>
                <w:szCs w:val="24"/>
              </w:rPr>
            </w:pPr>
            <w:r>
              <w:rPr>
                <w:rFonts w:ascii="仿宋" w:eastAsia="仿宋" w:hAnsi="仿宋" w:cs="Times New Roman"/>
                <w:kern w:val="0"/>
                <w:sz w:val="24"/>
                <w:szCs w:val="24"/>
              </w:rPr>
              <w:t>姓名</w:t>
            </w:r>
          </w:p>
        </w:tc>
        <w:tc>
          <w:tcPr>
            <w:tcW w:w="2258" w:type="dxa"/>
            <w:tcBorders>
              <w:top w:val="single" w:sz="4" w:space="0" w:color="auto"/>
              <w:left w:val="single" w:sz="4" w:space="0" w:color="auto"/>
              <w:bottom w:val="single" w:sz="4" w:space="0" w:color="auto"/>
              <w:right w:val="single" w:sz="4" w:space="0" w:color="auto"/>
            </w:tcBorders>
            <w:vAlign w:val="center"/>
          </w:tcPr>
          <w:p w14:paraId="31E6311C" w14:textId="77777777" w:rsidR="00467E10" w:rsidRDefault="00467E10" w:rsidP="00F41893">
            <w:pPr>
              <w:widowControl/>
              <w:spacing w:line="560" w:lineRule="exact"/>
              <w:jc w:val="center"/>
              <w:rPr>
                <w:rFonts w:ascii="仿宋" w:eastAsia="仿宋" w:hAnsi="仿宋" w:cs="Times New Roman"/>
                <w:kern w:val="0"/>
                <w:sz w:val="24"/>
                <w:szCs w:val="24"/>
              </w:rPr>
            </w:pPr>
            <w:r>
              <w:rPr>
                <w:rFonts w:ascii="仿宋" w:eastAsia="仿宋" w:hAnsi="仿宋" w:cs="Times New Roman"/>
                <w:kern w:val="0"/>
                <w:sz w:val="24"/>
                <w:szCs w:val="24"/>
              </w:rPr>
              <w:t>单位</w:t>
            </w:r>
          </w:p>
        </w:tc>
        <w:tc>
          <w:tcPr>
            <w:tcW w:w="1276" w:type="dxa"/>
            <w:tcBorders>
              <w:top w:val="single" w:sz="4" w:space="0" w:color="auto"/>
              <w:left w:val="single" w:sz="4" w:space="0" w:color="auto"/>
              <w:bottom w:val="single" w:sz="4" w:space="0" w:color="auto"/>
              <w:right w:val="single" w:sz="4" w:space="0" w:color="auto"/>
            </w:tcBorders>
            <w:vAlign w:val="center"/>
          </w:tcPr>
          <w:p w14:paraId="66F6D82F" w14:textId="77777777" w:rsidR="00467E10" w:rsidRDefault="00467E10" w:rsidP="00F41893">
            <w:pPr>
              <w:widowControl/>
              <w:spacing w:line="560" w:lineRule="exact"/>
              <w:jc w:val="center"/>
              <w:rPr>
                <w:rFonts w:ascii="仿宋" w:eastAsia="仿宋" w:hAnsi="仿宋" w:cs="Times New Roman"/>
                <w:kern w:val="0"/>
                <w:sz w:val="24"/>
                <w:szCs w:val="24"/>
              </w:rPr>
            </w:pPr>
            <w:r>
              <w:rPr>
                <w:rFonts w:ascii="仿宋" w:eastAsia="仿宋" w:hAnsi="仿宋" w:cs="Times New Roman"/>
                <w:kern w:val="0"/>
                <w:sz w:val="24"/>
                <w:szCs w:val="24"/>
              </w:rPr>
              <w:t>职务</w:t>
            </w:r>
          </w:p>
        </w:tc>
        <w:tc>
          <w:tcPr>
            <w:tcW w:w="708" w:type="dxa"/>
            <w:tcBorders>
              <w:top w:val="single" w:sz="4" w:space="0" w:color="auto"/>
              <w:left w:val="single" w:sz="4" w:space="0" w:color="auto"/>
              <w:bottom w:val="single" w:sz="4" w:space="0" w:color="auto"/>
              <w:right w:val="single" w:sz="4" w:space="0" w:color="auto"/>
            </w:tcBorders>
            <w:vAlign w:val="center"/>
          </w:tcPr>
          <w:p w14:paraId="26D07B30" w14:textId="77777777" w:rsidR="00467E10" w:rsidRDefault="00467E10" w:rsidP="00F41893">
            <w:pPr>
              <w:widowControl/>
              <w:spacing w:line="560" w:lineRule="exact"/>
              <w:jc w:val="center"/>
              <w:rPr>
                <w:rFonts w:ascii="仿宋" w:eastAsia="仿宋" w:hAnsi="仿宋" w:cs="Times New Roman"/>
                <w:kern w:val="0"/>
                <w:sz w:val="24"/>
                <w:szCs w:val="24"/>
              </w:rPr>
            </w:pPr>
            <w:r>
              <w:rPr>
                <w:rFonts w:ascii="仿宋" w:eastAsia="仿宋" w:hAnsi="仿宋" w:cs="Times New Roman"/>
                <w:kern w:val="0"/>
                <w:sz w:val="24"/>
                <w:szCs w:val="24"/>
              </w:rPr>
              <w:t>专业职称</w:t>
            </w:r>
          </w:p>
        </w:tc>
        <w:tc>
          <w:tcPr>
            <w:tcW w:w="708" w:type="dxa"/>
            <w:tcBorders>
              <w:top w:val="single" w:sz="4" w:space="0" w:color="auto"/>
              <w:left w:val="single" w:sz="4" w:space="0" w:color="auto"/>
              <w:bottom w:val="single" w:sz="4" w:space="0" w:color="auto"/>
              <w:right w:val="single" w:sz="4" w:space="0" w:color="auto"/>
            </w:tcBorders>
            <w:vAlign w:val="center"/>
          </w:tcPr>
          <w:p w14:paraId="27129A6F" w14:textId="77777777" w:rsidR="00467E10" w:rsidRDefault="00467E10" w:rsidP="00F41893">
            <w:pPr>
              <w:widowControl/>
              <w:spacing w:line="560" w:lineRule="exact"/>
              <w:jc w:val="center"/>
              <w:rPr>
                <w:rFonts w:ascii="仿宋" w:eastAsia="仿宋" w:hAnsi="仿宋" w:cs="Times New Roman"/>
                <w:kern w:val="0"/>
                <w:sz w:val="24"/>
                <w:szCs w:val="24"/>
              </w:rPr>
            </w:pPr>
            <w:r>
              <w:rPr>
                <w:rFonts w:ascii="仿宋" w:eastAsia="仿宋" w:hAnsi="仿宋" w:cs="Times New Roman"/>
                <w:kern w:val="0"/>
                <w:sz w:val="24"/>
                <w:szCs w:val="24"/>
              </w:rPr>
              <w:t>性别</w:t>
            </w:r>
          </w:p>
        </w:tc>
        <w:tc>
          <w:tcPr>
            <w:tcW w:w="993" w:type="dxa"/>
            <w:tcBorders>
              <w:top w:val="single" w:sz="4" w:space="0" w:color="auto"/>
              <w:left w:val="single" w:sz="4" w:space="0" w:color="auto"/>
              <w:bottom w:val="single" w:sz="4" w:space="0" w:color="auto"/>
              <w:right w:val="single" w:sz="4" w:space="0" w:color="auto"/>
            </w:tcBorders>
            <w:vAlign w:val="center"/>
          </w:tcPr>
          <w:p w14:paraId="0FBB5E6E" w14:textId="77777777" w:rsidR="00467E10" w:rsidRDefault="00467E10" w:rsidP="00F41893">
            <w:pPr>
              <w:widowControl/>
              <w:spacing w:line="560" w:lineRule="exact"/>
              <w:jc w:val="center"/>
              <w:rPr>
                <w:rFonts w:ascii="仿宋" w:eastAsia="仿宋" w:hAnsi="仿宋" w:cs="Times New Roman"/>
                <w:kern w:val="0"/>
                <w:sz w:val="24"/>
                <w:szCs w:val="24"/>
              </w:rPr>
            </w:pPr>
            <w:r>
              <w:rPr>
                <w:rFonts w:ascii="仿宋" w:eastAsia="仿宋" w:hAnsi="仿宋" w:cs="Times New Roman"/>
                <w:kern w:val="0"/>
                <w:sz w:val="24"/>
                <w:szCs w:val="24"/>
              </w:rPr>
              <w:t>民族</w:t>
            </w:r>
          </w:p>
        </w:tc>
        <w:tc>
          <w:tcPr>
            <w:tcW w:w="1275" w:type="dxa"/>
            <w:tcBorders>
              <w:top w:val="single" w:sz="4" w:space="0" w:color="auto"/>
              <w:left w:val="single" w:sz="4" w:space="0" w:color="auto"/>
              <w:bottom w:val="single" w:sz="4" w:space="0" w:color="auto"/>
              <w:right w:val="single" w:sz="4" w:space="0" w:color="auto"/>
            </w:tcBorders>
            <w:vAlign w:val="center"/>
          </w:tcPr>
          <w:p w14:paraId="22226E17" w14:textId="77777777" w:rsidR="00467E10" w:rsidRDefault="00467E10" w:rsidP="00F41893">
            <w:pPr>
              <w:widowControl/>
              <w:spacing w:line="560" w:lineRule="exact"/>
              <w:jc w:val="center"/>
              <w:rPr>
                <w:rFonts w:ascii="仿宋" w:eastAsia="仿宋" w:hAnsi="仿宋" w:cs="Times New Roman"/>
                <w:kern w:val="0"/>
                <w:sz w:val="24"/>
                <w:szCs w:val="24"/>
              </w:rPr>
            </w:pPr>
            <w:r>
              <w:rPr>
                <w:rFonts w:ascii="仿宋" w:eastAsia="仿宋" w:hAnsi="仿宋" w:cs="Times New Roman"/>
                <w:kern w:val="0"/>
                <w:sz w:val="24"/>
                <w:szCs w:val="24"/>
              </w:rPr>
              <w:t>出生</w:t>
            </w:r>
          </w:p>
          <w:p w14:paraId="1DE630D0" w14:textId="77777777" w:rsidR="00467E10" w:rsidRDefault="00467E10" w:rsidP="00F41893">
            <w:pPr>
              <w:widowControl/>
              <w:spacing w:line="560" w:lineRule="exact"/>
              <w:jc w:val="center"/>
              <w:rPr>
                <w:rFonts w:ascii="仿宋" w:eastAsia="仿宋" w:hAnsi="仿宋" w:cs="Times New Roman"/>
                <w:kern w:val="0"/>
                <w:sz w:val="24"/>
                <w:szCs w:val="24"/>
              </w:rPr>
            </w:pPr>
            <w:r>
              <w:rPr>
                <w:rFonts w:ascii="仿宋" w:eastAsia="仿宋" w:hAnsi="仿宋" w:cs="Times New Roman"/>
                <w:kern w:val="0"/>
                <w:sz w:val="24"/>
                <w:szCs w:val="24"/>
              </w:rPr>
              <w:t>年月日</w:t>
            </w:r>
          </w:p>
        </w:tc>
        <w:tc>
          <w:tcPr>
            <w:tcW w:w="1134" w:type="dxa"/>
            <w:tcBorders>
              <w:top w:val="single" w:sz="4" w:space="0" w:color="auto"/>
              <w:left w:val="single" w:sz="4" w:space="0" w:color="auto"/>
              <w:bottom w:val="single" w:sz="4" w:space="0" w:color="auto"/>
              <w:right w:val="single" w:sz="4" w:space="0" w:color="auto"/>
            </w:tcBorders>
            <w:vAlign w:val="center"/>
          </w:tcPr>
          <w:p w14:paraId="22EB67D7" w14:textId="77777777" w:rsidR="00467E10" w:rsidRDefault="00467E10" w:rsidP="00F41893">
            <w:pPr>
              <w:widowControl/>
              <w:spacing w:line="560" w:lineRule="exact"/>
              <w:jc w:val="center"/>
              <w:rPr>
                <w:rFonts w:ascii="仿宋" w:eastAsia="仿宋" w:hAnsi="仿宋" w:cs="Times New Roman"/>
                <w:kern w:val="0"/>
                <w:sz w:val="24"/>
                <w:szCs w:val="24"/>
              </w:rPr>
            </w:pPr>
            <w:r>
              <w:rPr>
                <w:rFonts w:ascii="仿宋" w:eastAsia="仿宋" w:hAnsi="仿宋" w:cs="Times New Roman"/>
                <w:kern w:val="0"/>
                <w:sz w:val="24"/>
                <w:szCs w:val="24"/>
              </w:rPr>
              <w:t>学历</w:t>
            </w:r>
          </w:p>
        </w:tc>
        <w:tc>
          <w:tcPr>
            <w:tcW w:w="1276" w:type="dxa"/>
            <w:tcBorders>
              <w:top w:val="single" w:sz="4" w:space="0" w:color="auto"/>
              <w:left w:val="single" w:sz="4" w:space="0" w:color="auto"/>
              <w:bottom w:val="single" w:sz="4" w:space="0" w:color="auto"/>
              <w:right w:val="single" w:sz="4" w:space="0" w:color="auto"/>
            </w:tcBorders>
            <w:vAlign w:val="center"/>
          </w:tcPr>
          <w:p w14:paraId="3BFB7980" w14:textId="77777777" w:rsidR="00467E10" w:rsidRDefault="00467E10" w:rsidP="00F41893">
            <w:pPr>
              <w:widowControl/>
              <w:spacing w:line="560" w:lineRule="exact"/>
              <w:jc w:val="center"/>
              <w:rPr>
                <w:rFonts w:ascii="仿宋" w:eastAsia="仿宋" w:hAnsi="仿宋" w:cs="Times New Roman"/>
                <w:kern w:val="0"/>
                <w:sz w:val="24"/>
                <w:szCs w:val="24"/>
              </w:rPr>
            </w:pPr>
            <w:r>
              <w:rPr>
                <w:rFonts w:ascii="仿宋" w:eastAsia="仿宋" w:hAnsi="仿宋" w:cs="Times New Roman"/>
                <w:kern w:val="0"/>
                <w:sz w:val="24"/>
                <w:szCs w:val="24"/>
              </w:rPr>
              <w:t>地址</w:t>
            </w:r>
          </w:p>
        </w:tc>
        <w:tc>
          <w:tcPr>
            <w:tcW w:w="992" w:type="dxa"/>
            <w:tcBorders>
              <w:top w:val="single" w:sz="4" w:space="0" w:color="auto"/>
              <w:left w:val="single" w:sz="4" w:space="0" w:color="auto"/>
              <w:bottom w:val="single" w:sz="4" w:space="0" w:color="auto"/>
              <w:right w:val="single" w:sz="4" w:space="0" w:color="auto"/>
            </w:tcBorders>
            <w:vAlign w:val="center"/>
          </w:tcPr>
          <w:p w14:paraId="3970E789" w14:textId="77777777" w:rsidR="00467E10" w:rsidRDefault="00467E10" w:rsidP="00F41893">
            <w:pPr>
              <w:widowControl/>
              <w:spacing w:line="560" w:lineRule="exact"/>
              <w:jc w:val="center"/>
              <w:rPr>
                <w:rFonts w:ascii="仿宋" w:eastAsia="仿宋" w:hAnsi="仿宋" w:cs="Times New Roman"/>
                <w:kern w:val="0"/>
                <w:sz w:val="24"/>
                <w:szCs w:val="24"/>
              </w:rPr>
            </w:pPr>
            <w:r>
              <w:rPr>
                <w:rFonts w:ascii="仿宋" w:eastAsia="仿宋" w:hAnsi="仿宋" w:cs="Times New Roman"/>
                <w:kern w:val="0"/>
                <w:sz w:val="24"/>
                <w:szCs w:val="24"/>
              </w:rPr>
              <w:t>有无视频材料</w:t>
            </w:r>
          </w:p>
        </w:tc>
        <w:tc>
          <w:tcPr>
            <w:tcW w:w="1276" w:type="dxa"/>
            <w:tcBorders>
              <w:top w:val="single" w:sz="4" w:space="0" w:color="auto"/>
              <w:left w:val="single" w:sz="4" w:space="0" w:color="auto"/>
              <w:bottom w:val="single" w:sz="4" w:space="0" w:color="auto"/>
              <w:right w:val="single" w:sz="4" w:space="0" w:color="auto"/>
            </w:tcBorders>
            <w:vAlign w:val="center"/>
          </w:tcPr>
          <w:p w14:paraId="3B6F49E9" w14:textId="77777777" w:rsidR="00467E10" w:rsidRDefault="00467E10" w:rsidP="00F41893">
            <w:pPr>
              <w:widowControl/>
              <w:spacing w:line="560" w:lineRule="exact"/>
              <w:jc w:val="center"/>
              <w:rPr>
                <w:rFonts w:ascii="仿宋" w:eastAsia="仿宋" w:hAnsi="仿宋" w:cs="Times New Roman"/>
                <w:kern w:val="0"/>
                <w:sz w:val="24"/>
                <w:szCs w:val="24"/>
              </w:rPr>
            </w:pPr>
            <w:r>
              <w:rPr>
                <w:rFonts w:ascii="仿宋" w:eastAsia="仿宋" w:hAnsi="仿宋" w:cs="Times New Roman"/>
                <w:kern w:val="0"/>
                <w:sz w:val="24"/>
                <w:szCs w:val="24"/>
              </w:rPr>
              <w:t>联系电话</w:t>
            </w:r>
          </w:p>
        </w:tc>
        <w:tc>
          <w:tcPr>
            <w:tcW w:w="1134" w:type="dxa"/>
            <w:tcBorders>
              <w:top w:val="single" w:sz="4" w:space="0" w:color="auto"/>
              <w:left w:val="single" w:sz="4" w:space="0" w:color="auto"/>
              <w:bottom w:val="single" w:sz="4" w:space="0" w:color="auto"/>
              <w:right w:val="single" w:sz="4" w:space="0" w:color="auto"/>
            </w:tcBorders>
            <w:vAlign w:val="center"/>
          </w:tcPr>
          <w:p w14:paraId="37735300" w14:textId="77777777" w:rsidR="00467E10" w:rsidRDefault="00467E10" w:rsidP="00F41893">
            <w:pPr>
              <w:widowControl/>
              <w:spacing w:line="560" w:lineRule="exact"/>
              <w:jc w:val="center"/>
              <w:rPr>
                <w:rFonts w:ascii="仿宋" w:eastAsia="仿宋" w:hAnsi="仿宋" w:cs="Times New Roman"/>
                <w:kern w:val="0"/>
                <w:sz w:val="24"/>
                <w:szCs w:val="24"/>
              </w:rPr>
            </w:pPr>
            <w:r>
              <w:rPr>
                <w:rFonts w:ascii="仿宋" w:eastAsia="仿宋" w:hAnsi="仿宋" w:cs="Times New Roman"/>
                <w:kern w:val="0"/>
                <w:sz w:val="24"/>
                <w:szCs w:val="24"/>
              </w:rPr>
              <w:t>备注</w:t>
            </w:r>
          </w:p>
        </w:tc>
      </w:tr>
      <w:tr w:rsidR="00467E10" w14:paraId="2E1549E4" w14:textId="77777777" w:rsidTr="00F41893">
        <w:trPr>
          <w:trHeight w:val="567"/>
        </w:trPr>
        <w:tc>
          <w:tcPr>
            <w:tcW w:w="744" w:type="dxa"/>
            <w:tcBorders>
              <w:top w:val="single" w:sz="4" w:space="0" w:color="auto"/>
              <w:left w:val="single" w:sz="4" w:space="0" w:color="auto"/>
              <w:bottom w:val="single" w:sz="4" w:space="0" w:color="auto"/>
              <w:right w:val="single" w:sz="4" w:space="0" w:color="auto"/>
            </w:tcBorders>
          </w:tcPr>
          <w:p w14:paraId="710C5358" w14:textId="77777777" w:rsidR="00467E10" w:rsidRDefault="00467E10" w:rsidP="00F41893">
            <w:pPr>
              <w:widowControl/>
              <w:spacing w:line="560" w:lineRule="exact"/>
              <w:jc w:val="center"/>
              <w:rPr>
                <w:rFonts w:ascii="仿宋" w:eastAsia="仿宋" w:hAnsi="仿宋" w:cs="Times New Roman"/>
                <w:kern w:val="0"/>
                <w:sz w:val="24"/>
                <w:szCs w:val="24"/>
              </w:rPr>
            </w:pPr>
            <w:r>
              <w:rPr>
                <w:rFonts w:ascii="仿宋" w:eastAsia="仿宋" w:hAnsi="仿宋" w:cs="Times New Roman"/>
                <w:kern w:val="0"/>
                <w:sz w:val="24"/>
                <w:szCs w:val="24"/>
              </w:rPr>
              <w:t>1</w:t>
            </w:r>
          </w:p>
        </w:tc>
        <w:tc>
          <w:tcPr>
            <w:tcW w:w="1359" w:type="dxa"/>
            <w:tcBorders>
              <w:top w:val="single" w:sz="4" w:space="0" w:color="auto"/>
              <w:left w:val="single" w:sz="4" w:space="0" w:color="auto"/>
              <w:bottom w:val="single" w:sz="4" w:space="0" w:color="auto"/>
              <w:right w:val="single" w:sz="4" w:space="0" w:color="auto"/>
            </w:tcBorders>
          </w:tcPr>
          <w:p w14:paraId="00E654C7"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2258" w:type="dxa"/>
            <w:tcBorders>
              <w:top w:val="single" w:sz="4" w:space="0" w:color="auto"/>
              <w:left w:val="single" w:sz="4" w:space="0" w:color="auto"/>
              <w:bottom w:val="single" w:sz="4" w:space="0" w:color="auto"/>
              <w:right w:val="single" w:sz="4" w:space="0" w:color="auto"/>
            </w:tcBorders>
          </w:tcPr>
          <w:p w14:paraId="1F4F08DF"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6141DCB"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14:paraId="3CC7BE5D"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14:paraId="55DECE33"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5F996141"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A34D594"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7F255DF"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6D53450"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5C44B4E8"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DD0BEF"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1FBFFF" w14:textId="77777777" w:rsidR="00467E10" w:rsidRDefault="00467E10" w:rsidP="00F41893">
            <w:pPr>
              <w:widowControl/>
              <w:spacing w:line="560" w:lineRule="exact"/>
              <w:jc w:val="center"/>
              <w:rPr>
                <w:rFonts w:ascii="仿宋" w:eastAsia="仿宋" w:hAnsi="仿宋" w:cs="Times New Roman"/>
                <w:kern w:val="0"/>
                <w:sz w:val="24"/>
                <w:szCs w:val="24"/>
              </w:rPr>
            </w:pPr>
          </w:p>
        </w:tc>
      </w:tr>
      <w:tr w:rsidR="00467E10" w14:paraId="37A31B14" w14:textId="77777777" w:rsidTr="00F41893">
        <w:trPr>
          <w:trHeight w:val="567"/>
        </w:trPr>
        <w:tc>
          <w:tcPr>
            <w:tcW w:w="744" w:type="dxa"/>
            <w:tcBorders>
              <w:top w:val="single" w:sz="4" w:space="0" w:color="auto"/>
              <w:left w:val="single" w:sz="4" w:space="0" w:color="auto"/>
              <w:bottom w:val="single" w:sz="4" w:space="0" w:color="auto"/>
              <w:right w:val="single" w:sz="4" w:space="0" w:color="auto"/>
            </w:tcBorders>
          </w:tcPr>
          <w:p w14:paraId="01C088C6" w14:textId="77777777" w:rsidR="00467E10" w:rsidRDefault="00467E10" w:rsidP="00F41893">
            <w:pPr>
              <w:widowControl/>
              <w:spacing w:line="560" w:lineRule="exact"/>
              <w:jc w:val="center"/>
              <w:rPr>
                <w:rFonts w:ascii="仿宋" w:eastAsia="仿宋" w:hAnsi="仿宋" w:cs="Times New Roman"/>
                <w:kern w:val="0"/>
                <w:sz w:val="24"/>
                <w:szCs w:val="24"/>
              </w:rPr>
            </w:pPr>
            <w:r>
              <w:rPr>
                <w:rFonts w:ascii="仿宋" w:eastAsia="仿宋" w:hAnsi="仿宋" w:cs="Times New Roman"/>
                <w:kern w:val="0"/>
                <w:sz w:val="24"/>
                <w:szCs w:val="24"/>
              </w:rPr>
              <w:t>2</w:t>
            </w:r>
          </w:p>
        </w:tc>
        <w:tc>
          <w:tcPr>
            <w:tcW w:w="1359" w:type="dxa"/>
            <w:tcBorders>
              <w:top w:val="single" w:sz="4" w:space="0" w:color="auto"/>
              <w:left w:val="single" w:sz="4" w:space="0" w:color="auto"/>
              <w:bottom w:val="single" w:sz="4" w:space="0" w:color="auto"/>
              <w:right w:val="single" w:sz="4" w:space="0" w:color="auto"/>
            </w:tcBorders>
          </w:tcPr>
          <w:p w14:paraId="524BB858"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2258" w:type="dxa"/>
            <w:tcBorders>
              <w:top w:val="single" w:sz="4" w:space="0" w:color="auto"/>
              <w:left w:val="single" w:sz="4" w:space="0" w:color="auto"/>
              <w:bottom w:val="single" w:sz="4" w:space="0" w:color="auto"/>
              <w:right w:val="single" w:sz="4" w:space="0" w:color="auto"/>
            </w:tcBorders>
          </w:tcPr>
          <w:p w14:paraId="3DEBEC73"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DAD883"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14:paraId="4CB0E02C"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14:paraId="3894D5DF"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40DD9657"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FDD68A4"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C0417AC"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40CEEE4"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7F35464A"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9D67E31"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B3FAA2" w14:textId="77777777" w:rsidR="00467E10" w:rsidRDefault="00467E10" w:rsidP="00F41893">
            <w:pPr>
              <w:widowControl/>
              <w:spacing w:line="560" w:lineRule="exact"/>
              <w:jc w:val="center"/>
              <w:rPr>
                <w:rFonts w:ascii="仿宋" w:eastAsia="仿宋" w:hAnsi="仿宋" w:cs="Times New Roman"/>
                <w:kern w:val="0"/>
                <w:sz w:val="24"/>
                <w:szCs w:val="24"/>
              </w:rPr>
            </w:pPr>
          </w:p>
        </w:tc>
      </w:tr>
      <w:tr w:rsidR="00467E10" w14:paraId="57EBAF74" w14:textId="77777777" w:rsidTr="00F41893">
        <w:trPr>
          <w:trHeight w:val="567"/>
        </w:trPr>
        <w:tc>
          <w:tcPr>
            <w:tcW w:w="744" w:type="dxa"/>
            <w:tcBorders>
              <w:top w:val="single" w:sz="4" w:space="0" w:color="auto"/>
              <w:left w:val="single" w:sz="4" w:space="0" w:color="auto"/>
              <w:bottom w:val="single" w:sz="4" w:space="0" w:color="auto"/>
              <w:right w:val="single" w:sz="4" w:space="0" w:color="auto"/>
            </w:tcBorders>
          </w:tcPr>
          <w:p w14:paraId="07529C6B" w14:textId="77777777" w:rsidR="00467E10" w:rsidRDefault="00467E10" w:rsidP="00F41893">
            <w:pPr>
              <w:widowControl/>
              <w:spacing w:line="560" w:lineRule="exact"/>
              <w:jc w:val="center"/>
              <w:rPr>
                <w:rFonts w:ascii="仿宋" w:eastAsia="仿宋" w:hAnsi="仿宋" w:cs="Times New Roman"/>
                <w:kern w:val="0"/>
                <w:sz w:val="24"/>
                <w:szCs w:val="24"/>
              </w:rPr>
            </w:pPr>
            <w:r>
              <w:rPr>
                <w:rFonts w:ascii="仿宋" w:eastAsia="仿宋" w:hAnsi="仿宋" w:cs="Times New Roman"/>
                <w:kern w:val="0"/>
                <w:sz w:val="24"/>
                <w:szCs w:val="24"/>
              </w:rPr>
              <w:t>3</w:t>
            </w:r>
          </w:p>
        </w:tc>
        <w:tc>
          <w:tcPr>
            <w:tcW w:w="1359" w:type="dxa"/>
            <w:tcBorders>
              <w:top w:val="single" w:sz="4" w:space="0" w:color="auto"/>
              <w:left w:val="single" w:sz="4" w:space="0" w:color="auto"/>
              <w:bottom w:val="single" w:sz="4" w:space="0" w:color="auto"/>
              <w:right w:val="single" w:sz="4" w:space="0" w:color="auto"/>
            </w:tcBorders>
          </w:tcPr>
          <w:p w14:paraId="074779A9"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2258" w:type="dxa"/>
            <w:tcBorders>
              <w:top w:val="single" w:sz="4" w:space="0" w:color="auto"/>
              <w:left w:val="single" w:sz="4" w:space="0" w:color="auto"/>
              <w:bottom w:val="single" w:sz="4" w:space="0" w:color="auto"/>
              <w:right w:val="single" w:sz="4" w:space="0" w:color="auto"/>
            </w:tcBorders>
          </w:tcPr>
          <w:p w14:paraId="5C12F221"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DFBC7F"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14:paraId="6B4F2C2D"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14:paraId="575EA498"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64DD4AEF"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890AC5C"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3110BB"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5B781A"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1B50B2"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F3740A"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AB76007" w14:textId="77777777" w:rsidR="00467E10" w:rsidRDefault="00467E10" w:rsidP="00F41893">
            <w:pPr>
              <w:widowControl/>
              <w:spacing w:line="560" w:lineRule="exact"/>
              <w:jc w:val="center"/>
              <w:rPr>
                <w:rFonts w:ascii="仿宋" w:eastAsia="仿宋" w:hAnsi="仿宋" w:cs="Times New Roman"/>
                <w:kern w:val="0"/>
                <w:sz w:val="24"/>
                <w:szCs w:val="24"/>
              </w:rPr>
            </w:pPr>
          </w:p>
        </w:tc>
      </w:tr>
      <w:tr w:rsidR="00467E10" w14:paraId="3E12B766" w14:textId="77777777" w:rsidTr="00F41893">
        <w:trPr>
          <w:trHeight w:val="593"/>
        </w:trPr>
        <w:tc>
          <w:tcPr>
            <w:tcW w:w="744" w:type="dxa"/>
            <w:tcBorders>
              <w:top w:val="single" w:sz="4" w:space="0" w:color="auto"/>
              <w:left w:val="single" w:sz="4" w:space="0" w:color="auto"/>
              <w:bottom w:val="single" w:sz="4" w:space="0" w:color="auto"/>
              <w:right w:val="single" w:sz="4" w:space="0" w:color="auto"/>
            </w:tcBorders>
          </w:tcPr>
          <w:p w14:paraId="07B6D6DA" w14:textId="77777777" w:rsidR="00467E10" w:rsidRDefault="00467E10" w:rsidP="00F41893">
            <w:pPr>
              <w:widowControl/>
              <w:spacing w:line="560" w:lineRule="exact"/>
              <w:jc w:val="center"/>
              <w:rPr>
                <w:rFonts w:ascii="仿宋" w:eastAsia="仿宋" w:hAnsi="仿宋" w:cs="Times New Roman"/>
                <w:kern w:val="0"/>
                <w:sz w:val="24"/>
                <w:szCs w:val="24"/>
              </w:rPr>
            </w:pPr>
            <w:r>
              <w:rPr>
                <w:rFonts w:ascii="仿宋" w:eastAsia="仿宋" w:hAnsi="仿宋" w:cs="Times New Roman"/>
                <w:kern w:val="0"/>
                <w:sz w:val="24"/>
                <w:szCs w:val="24"/>
              </w:rPr>
              <w:t>4</w:t>
            </w:r>
          </w:p>
        </w:tc>
        <w:tc>
          <w:tcPr>
            <w:tcW w:w="1359" w:type="dxa"/>
            <w:tcBorders>
              <w:top w:val="single" w:sz="4" w:space="0" w:color="auto"/>
              <w:left w:val="single" w:sz="4" w:space="0" w:color="auto"/>
              <w:bottom w:val="single" w:sz="4" w:space="0" w:color="auto"/>
              <w:right w:val="single" w:sz="4" w:space="0" w:color="auto"/>
            </w:tcBorders>
          </w:tcPr>
          <w:p w14:paraId="0C5D1748"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2258" w:type="dxa"/>
            <w:tcBorders>
              <w:top w:val="single" w:sz="4" w:space="0" w:color="auto"/>
              <w:left w:val="single" w:sz="4" w:space="0" w:color="auto"/>
              <w:bottom w:val="single" w:sz="4" w:space="0" w:color="auto"/>
              <w:right w:val="single" w:sz="4" w:space="0" w:color="auto"/>
            </w:tcBorders>
          </w:tcPr>
          <w:p w14:paraId="6A52CD77"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5A143CC"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14:paraId="16B29C5D"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14:paraId="5D25588D"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7CC2FEF9"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FBC89EC"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03F920"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6792B06"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61745C52"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8069925"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02DF4BC" w14:textId="77777777" w:rsidR="00467E10" w:rsidRDefault="00467E10" w:rsidP="00F41893">
            <w:pPr>
              <w:widowControl/>
              <w:spacing w:line="560" w:lineRule="exact"/>
              <w:jc w:val="center"/>
              <w:rPr>
                <w:rFonts w:ascii="仿宋" w:eastAsia="仿宋" w:hAnsi="仿宋" w:cs="Times New Roman"/>
                <w:kern w:val="0"/>
                <w:sz w:val="24"/>
                <w:szCs w:val="24"/>
              </w:rPr>
            </w:pPr>
          </w:p>
        </w:tc>
      </w:tr>
      <w:tr w:rsidR="00467E10" w14:paraId="3FBFF28A" w14:textId="77777777" w:rsidTr="00F41893">
        <w:trPr>
          <w:trHeight w:val="593"/>
        </w:trPr>
        <w:tc>
          <w:tcPr>
            <w:tcW w:w="744" w:type="dxa"/>
            <w:tcBorders>
              <w:top w:val="single" w:sz="4" w:space="0" w:color="auto"/>
              <w:left w:val="single" w:sz="4" w:space="0" w:color="auto"/>
              <w:bottom w:val="single" w:sz="4" w:space="0" w:color="auto"/>
              <w:right w:val="single" w:sz="4" w:space="0" w:color="auto"/>
            </w:tcBorders>
          </w:tcPr>
          <w:p w14:paraId="6F129B7E" w14:textId="77777777" w:rsidR="00467E10" w:rsidRDefault="00467E10" w:rsidP="00F41893">
            <w:pPr>
              <w:widowControl/>
              <w:spacing w:line="560" w:lineRule="exact"/>
              <w:jc w:val="center"/>
              <w:rPr>
                <w:rFonts w:ascii="仿宋" w:eastAsia="仿宋" w:hAnsi="仿宋" w:cs="Times New Roman"/>
                <w:kern w:val="0"/>
                <w:sz w:val="24"/>
                <w:szCs w:val="24"/>
              </w:rPr>
            </w:pPr>
            <w:r>
              <w:rPr>
                <w:rFonts w:ascii="仿宋" w:eastAsia="仿宋" w:hAnsi="仿宋" w:cs="Times New Roman"/>
                <w:kern w:val="0"/>
                <w:sz w:val="24"/>
                <w:szCs w:val="24"/>
              </w:rPr>
              <w:t>5</w:t>
            </w:r>
          </w:p>
        </w:tc>
        <w:tc>
          <w:tcPr>
            <w:tcW w:w="1359" w:type="dxa"/>
            <w:tcBorders>
              <w:top w:val="single" w:sz="4" w:space="0" w:color="auto"/>
              <w:left w:val="single" w:sz="4" w:space="0" w:color="auto"/>
              <w:bottom w:val="single" w:sz="4" w:space="0" w:color="auto"/>
              <w:right w:val="single" w:sz="4" w:space="0" w:color="auto"/>
            </w:tcBorders>
          </w:tcPr>
          <w:p w14:paraId="37E43001"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2258" w:type="dxa"/>
            <w:tcBorders>
              <w:top w:val="single" w:sz="4" w:space="0" w:color="auto"/>
              <w:left w:val="single" w:sz="4" w:space="0" w:color="auto"/>
              <w:bottom w:val="single" w:sz="4" w:space="0" w:color="auto"/>
              <w:right w:val="single" w:sz="4" w:space="0" w:color="auto"/>
            </w:tcBorders>
          </w:tcPr>
          <w:p w14:paraId="48125A53"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31FF254"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14:paraId="7BA041A0"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14:paraId="4E029169"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5391447B"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6FD0CA3"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4DA768C"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C02AE94"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4DF035D0"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34D426F" w14:textId="77777777" w:rsidR="00467E10" w:rsidRDefault="00467E10" w:rsidP="00F41893">
            <w:pPr>
              <w:widowControl/>
              <w:spacing w:line="560" w:lineRule="exact"/>
              <w:jc w:val="center"/>
              <w:rPr>
                <w:rFonts w:ascii="仿宋" w:eastAsia="仿宋" w:hAnsi="仿宋"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5FA55F2" w14:textId="77777777" w:rsidR="00467E10" w:rsidRDefault="00467E10" w:rsidP="00F41893">
            <w:pPr>
              <w:widowControl/>
              <w:spacing w:line="560" w:lineRule="exact"/>
              <w:jc w:val="center"/>
              <w:rPr>
                <w:rFonts w:ascii="仿宋" w:eastAsia="仿宋" w:hAnsi="仿宋" w:cs="Times New Roman"/>
                <w:kern w:val="0"/>
                <w:sz w:val="24"/>
                <w:szCs w:val="24"/>
              </w:rPr>
            </w:pPr>
          </w:p>
        </w:tc>
      </w:tr>
    </w:tbl>
    <w:p w14:paraId="41C878DE" w14:textId="77777777" w:rsidR="00467E10" w:rsidRDefault="00467E10" w:rsidP="00467E10">
      <w:pPr>
        <w:widowControl/>
        <w:spacing w:line="560" w:lineRule="exact"/>
        <w:jc w:val="left"/>
        <w:rPr>
          <w:rFonts w:ascii="仿宋" w:eastAsia="仿宋" w:hAnsi="仿宋" w:cs="Times New Roman"/>
          <w:kern w:val="0"/>
          <w:sz w:val="24"/>
          <w:szCs w:val="24"/>
        </w:rPr>
      </w:pPr>
      <w:r>
        <w:rPr>
          <w:rFonts w:ascii="仿宋" w:eastAsia="仿宋" w:hAnsi="仿宋" w:cs="Times New Roman"/>
          <w:sz w:val="24"/>
          <w:szCs w:val="24"/>
        </w:rPr>
        <w:t>省</w:t>
      </w:r>
      <w:r>
        <w:rPr>
          <w:rFonts w:ascii="仿宋" w:eastAsia="仿宋" w:hAnsi="仿宋" w:cs="Times New Roman" w:hint="eastAsia"/>
          <w:sz w:val="24"/>
          <w:szCs w:val="24"/>
        </w:rPr>
        <w:t>（自治区、直辖市）</w:t>
      </w:r>
      <w:r>
        <w:rPr>
          <w:rFonts w:ascii="仿宋" w:eastAsia="仿宋" w:hAnsi="仿宋" w:cs="Times New Roman"/>
          <w:sz w:val="24"/>
          <w:szCs w:val="24"/>
        </w:rPr>
        <w:t>教育厅</w:t>
      </w:r>
      <w:r>
        <w:rPr>
          <w:rFonts w:ascii="仿宋" w:eastAsia="仿宋" w:hAnsi="仿宋" w:cs="Times New Roman" w:hint="eastAsia"/>
          <w:sz w:val="24"/>
          <w:szCs w:val="24"/>
        </w:rPr>
        <w:t>（教委）</w:t>
      </w:r>
      <w:r>
        <w:rPr>
          <w:rFonts w:ascii="仿宋" w:eastAsia="仿宋" w:hAnsi="仿宋" w:cs="Times New Roman"/>
          <w:sz w:val="24"/>
          <w:szCs w:val="24"/>
        </w:rPr>
        <w:t>（成协）：</w:t>
      </w:r>
      <w:r>
        <w:rPr>
          <w:rFonts w:ascii="仿宋" w:eastAsia="仿宋" w:hAnsi="仿宋" w:cs="Times New Roman"/>
          <w:kern w:val="0"/>
          <w:sz w:val="24"/>
          <w:szCs w:val="24"/>
        </w:rPr>
        <w:t xml:space="preserve">（盖章）                                           填表时间：     年    月   日 </w:t>
      </w:r>
    </w:p>
    <w:p w14:paraId="42D1A33B" w14:textId="77777777" w:rsidR="00467E10" w:rsidRDefault="00467E10" w:rsidP="00467E10">
      <w:pPr>
        <w:widowControl/>
        <w:spacing w:line="560" w:lineRule="exact"/>
        <w:jc w:val="left"/>
        <w:rPr>
          <w:rFonts w:ascii="仿宋" w:eastAsia="仿宋" w:hAnsi="仿宋" w:cs="Times New Roman"/>
          <w:sz w:val="24"/>
          <w:szCs w:val="24"/>
        </w:rPr>
      </w:pPr>
      <w:r>
        <w:rPr>
          <w:rFonts w:ascii="仿宋" w:eastAsia="仿宋" w:hAnsi="仿宋" w:cs="Times New Roman"/>
          <w:kern w:val="0"/>
          <w:sz w:val="24"/>
          <w:szCs w:val="24"/>
        </w:rPr>
        <w:t>注：</w:t>
      </w:r>
      <w:r>
        <w:rPr>
          <w:rFonts w:ascii="仿宋" w:eastAsia="仿宋" w:hAnsi="仿宋" w:cs="Times New Roman"/>
          <w:sz w:val="24"/>
          <w:szCs w:val="24"/>
        </w:rPr>
        <w:t>1.推荐单位为各省</w:t>
      </w:r>
      <w:r>
        <w:rPr>
          <w:rFonts w:ascii="仿宋" w:eastAsia="仿宋" w:hAnsi="仿宋" w:cs="Times New Roman" w:hint="eastAsia"/>
          <w:sz w:val="24"/>
          <w:szCs w:val="24"/>
        </w:rPr>
        <w:t>（自治区、直辖市）</w:t>
      </w:r>
      <w:r>
        <w:rPr>
          <w:rFonts w:ascii="仿宋" w:eastAsia="仿宋" w:hAnsi="仿宋" w:cs="Times New Roman"/>
          <w:sz w:val="24"/>
          <w:szCs w:val="24"/>
        </w:rPr>
        <w:t>教育厅</w:t>
      </w:r>
      <w:r>
        <w:rPr>
          <w:rFonts w:ascii="仿宋" w:eastAsia="仿宋" w:hAnsi="仿宋" w:cs="Times New Roman" w:hint="eastAsia"/>
          <w:sz w:val="24"/>
          <w:szCs w:val="24"/>
        </w:rPr>
        <w:t>（教委）</w:t>
      </w:r>
      <w:r>
        <w:rPr>
          <w:rFonts w:ascii="仿宋" w:eastAsia="仿宋" w:hAnsi="仿宋" w:cs="Times New Roman"/>
          <w:sz w:val="24"/>
          <w:szCs w:val="24"/>
        </w:rPr>
        <w:t>、成人教育协会；2.请按推荐顺序填写登记表；3.往年参加过征集的原则上不再推荐</w:t>
      </w:r>
      <w:r>
        <w:rPr>
          <w:rFonts w:ascii="仿宋" w:eastAsia="仿宋" w:hAnsi="仿宋" w:cs="Times New Roman" w:hint="eastAsia"/>
          <w:sz w:val="24"/>
          <w:szCs w:val="24"/>
        </w:rPr>
        <w:t>；</w:t>
      </w:r>
      <w:r>
        <w:rPr>
          <w:rFonts w:ascii="仿宋" w:eastAsia="仿宋" w:hAnsi="仿宋" w:cs="Times New Roman"/>
          <w:sz w:val="24"/>
          <w:szCs w:val="24"/>
        </w:rPr>
        <w:t>4.如推荐事迹特别感人的“百姓学习之星”请在备注一栏注明；5.此表可复制。</w:t>
      </w:r>
    </w:p>
    <w:p w14:paraId="7F6FEC51" w14:textId="77777777" w:rsidR="00467E10" w:rsidRDefault="00467E10" w:rsidP="00467E10">
      <w:pPr>
        <w:widowControl/>
        <w:spacing w:line="560" w:lineRule="exact"/>
        <w:jc w:val="left"/>
        <w:rPr>
          <w:rFonts w:ascii="仿宋" w:eastAsia="仿宋" w:hAnsi="仿宋" w:cs="Times New Roman"/>
          <w:b/>
          <w:kern w:val="0"/>
          <w:sz w:val="24"/>
          <w:szCs w:val="24"/>
        </w:rPr>
      </w:pPr>
      <w:r>
        <w:rPr>
          <w:rFonts w:ascii="仿宋" w:eastAsia="仿宋" w:hAnsi="仿宋" w:cs="Times New Roman"/>
          <w:b/>
          <w:kern w:val="0"/>
          <w:sz w:val="24"/>
          <w:szCs w:val="24"/>
        </w:rPr>
        <w:t>填表联系人：                                联系电话：</w:t>
      </w:r>
    </w:p>
    <w:p w14:paraId="03C9D01F" w14:textId="77777777" w:rsidR="00467E10" w:rsidRDefault="00467E10" w:rsidP="00467E10">
      <w:pPr>
        <w:spacing w:line="560" w:lineRule="exact"/>
        <w:rPr>
          <w:rFonts w:ascii="仿宋" w:eastAsia="仿宋" w:hAnsi="仿宋" w:cs="Times New Roman"/>
        </w:rPr>
      </w:pPr>
    </w:p>
    <w:p w14:paraId="7041EFEE" w14:textId="77777777" w:rsidR="00467E10" w:rsidRDefault="00467E10" w:rsidP="00467E10">
      <w:pPr>
        <w:spacing w:line="560" w:lineRule="exact"/>
        <w:rPr>
          <w:rFonts w:ascii="仿宋" w:eastAsia="仿宋" w:hAnsi="仿宋" w:cs="Times New Roman"/>
        </w:rPr>
        <w:sectPr w:rsidR="00467E10">
          <w:headerReference w:type="default" r:id="rId9"/>
          <w:footerReference w:type="default" r:id="rId10"/>
          <w:pgSz w:w="16838" w:h="11906" w:orient="landscape"/>
          <w:pgMar w:top="1531" w:right="1440" w:bottom="1531" w:left="1440" w:header="851" w:footer="992" w:gutter="0"/>
          <w:cols w:space="425"/>
          <w:docGrid w:type="lines" w:linePitch="312"/>
        </w:sectPr>
      </w:pPr>
    </w:p>
    <w:p w14:paraId="2C9E5FEB" w14:textId="77777777" w:rsidR="00467E10" w:rsidRDefault="00467E10" w:rsidP="00467E10">
      <w:pPr>
        <w:spacing w:line="560" w:lineRule="exact"/>
        <w:rPr>
          <w:rFonts w:ascii="仿宋" w:eastAsia="仿宋" w:hAnsi="仿宋" w:cs="Times New Roman"/>
          <w:b/>
          <w:bCs/>
          <w:kern w:val="0"/>
          <w:sz w:val="30"/>
          <w:szCs w:val="30"/>
        </w:rPr>
      </w:pPr>
      <w:r>
        <w:rPr>
          <w:rFonts w:ascii="仿宋" w:eastAsia="仿宋" w:hAnsi="仿宋" w:cs="Times New Roman"/>
          <w:b/>
          <w:bCs/>
          <w:kern w:val="0"/>
          <w:sz w:val="30"/>
          <w:szCs w:val="30"/>
        </w:rPr>
        <w:lastRenderedPageBreak/>
        <w:t>附表3</w:t>
      </w:r>
    </w:p>
    <w:p w14:paraId="52D287EC" w14:textId="77777777" w:rsidR="00467E10" w:rsidRDefault="00467E10" w:rsidP="00467E10">
      <w:pPr>
        <w:spacing w:line="560" w:lineRule="exact"/>
        <w:jc w:val="center"/>
        <w:rPr>
          <w:rFonts w:asciiTheme="minorEastAsia" w:hAnsiTheme="minorEastAsia" w:cs="Times New Roman"/>
          <w:b/>
          <w:bCs/>
          <w:sz w:val="36"/>
          <w:szCs w:val="36"/>
        </w:rPr>
      </w:pPr>
      <w:r>
        <w:rPr>
          <w:rFonts w:asciiTheme="minorEastAsia" w:hAnsiTheme="minorEastAsia" w:cs="Times New Roman" w:hint="eastAsia"/>
          <w:b/>
          <w:bCs/>
          <w:sz w:val="36"/>
          <w:szCs w:val="36"/>
        </w:rPr>
        <w:t>“</w:t>
      </w:r>
      <w:r>
        <w:rPr>
          <w:rFonts w:asciiTheme="minorEastAsia" w:hAnsiTheme="minorEastAsia" w:cs="Times New Roman"/>
          <w:b/>
          <w:bCs/>
          <w:sz w:val="36"/>
          <w:szCs w:val="36"/>
        </w:rPr>
        <w:t>终身学习品牌项目</w:t>
      </w:r>
      <w:r>
        <w:rPr>
          <w:rFonts w:asciiTheme="minorEastAsia" w:hAnsiTheme="minorEastAsia" w:cs="Times New Roman" w:hint="eastAsia"/>
          <w:b/>
          <w:bCs/>
          <w:sz w:val="36"/>
          <w:szCs w:val="36"/>
        </w:rPr>
        <w:t>”</w:t>
      </w:r>
      <w:r>
        <w:rPr>
          <w:rFonts w:asciiTheme="minorEastAsia" w:hAnsiTheme="minorEastAsia" w:cs="Times New Roman"/>
          <w:b/>
          <w:bCs/>
          <w:kern w:val="0"/>
          <w:sz w:val="36"/>
          <w:szCs w:val="32"/>
        </w:rPr>
        <w:t>推荐</w:t>
      </w:r>
      <w:r>
        <w:rPr>
          <w:rFonts w:asciiTheme="minorEastAsia" w:hAnsiTheme="minorEastAsia" w:cs="Times New Roman"/>
          <w:b/>
          <w:bCs/>
          <w:sz w:val="36"/>
          <w:szCs w:val="36"/>
        </w:rPr>
        <w:t>表</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559"/>
        <w:gridCol w:w="3065"/>
      </w:tblGrid>
      <w:tr w:rsidR="00467E10" w14:paraId="0BB2EF7B" w14:textId="77777777" w:rsidTr="00F41893">
        <w:tc>
          <w:tcPr>
            <w:tcW w:w="1951" w:type="dxa"/>
            <w:vAlign w:val="center"/>
          </w:tcPr>
          <w:p w14:paraId="71B5427F"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品牌项目名称</w:t>
            </w:r>
          </w:p>
        </w:tc>
        <w:tc>
          <w:tcPr>
            <w:tcW w:w="7459" w:type="dxa"/>
            <w:gridSpan w:val="3"/>
          </w:tcPr>
          <w:p w14:paraId="51C4F334" w14:textId="77777777" w:rsidR="00467E10" w:rsidRDefault="00467E10" w:rsidP="00F41893">
            <w:pPr>
              <w:keepNext/>
              <w:keepLines/>
              <w:spacing w:before="340" w:after="330" w:line="560" w:lineRule="exact"/>
              <w:rPr>
                <w:rFonts w:ascii="仿宋" w:eastAsia="仿宋" w:hAnsi="仿宋" w:cs="Times New Roman"/>
                <w:sz w:val="24"/>
                <w:szCs w:val="24"/>
              </w:rPr>
            </w:pPr>
          </w:p>
        </w:tc>
      </w:tr>
      <w:tr w:rsidR="00467E10" w14:paraId="6F309672" w14:textId="77777777" w:rsidTr="00F41893">
        <w:tc>
          <w:tcPr>
            <w:tcW w:w="1951" w:type="dxa"/>
            <w:vAlign w:val="center"/>
          </w:tcPr>
          <w:p w14:paraId="6A99F023"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项目单位</w:t>
            </w:r>
          </w:p>
        </w:tc>
        <w:tc>
          <w:tcPr>
            <w:tcW w:w="2835" w:type="dxa"/>
          </w:tcPr>
          <w:p w14:paraId="2E9E603C" w14:textId="77777777" w:rsidR="00467E10" w:rsidRDefault="00467E10" w:rsidP="00F41893">
            <w:pPr>
              <w:keepNext/>
              <w:keepLines/>
              <w:spacing w:before="340" w:after="330" w:line="560" w:lineRule="exact"/>
              <w:rPr>
                <w:rFonts w:ascii="仿宋" w:eastAsia="仿宋" w:hAnsi="仿宋" w:cs="Times New Roman"/>
                <w:sz w:val="24"/>
                <w:szCs w:val="24"/>
              </w:rPr>
            </w:pPr>
          </w:p>
        </w:tc>
        <w:tc>
          <w:tcPr>
            <w:tcW w:w="1559" w:type="dxa"/>
            <w:vAlign w:val="center"/>
          </w:tcPr>
          <w:p w14:paraId="0CDE9865"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联系电话</w:t>
            </w:r>
          </w:p>
        </w:tc>
        <w:tc>
          <w:tcPr>
            <w:tcW w:w="3065" w:type="dxa"/>
          </w:tcPr>
          <w:p w14:paraId="52890FD1" w14:textId="77777777" w:rsidR="00467E10" w:rsidRDefault="00467E10" w:rsidP="00F41893">
            <w:pPr>
              <w:keepNext/>
              <w:keepLines/>
              <w:spacing w:before="260" w:after="260" w:line="560" w:lineRule="exact"/>
              <w:rPr>
                <w:rFonts w:ascii="仿宋" w:eastAsia="仿宋" w:hAnsi="仿宋" w:cs="Times New Roman"/>
                <w:sz w:val="24"/>
                <w:szCs w:val="24"/>
              </w:rPr>
            </w:pPr>
          </w:p>
        </w:tc>
      </w:tr>
      <w:tr w:rsidR="00467E10" w14:paraId="4E29EDC9" w14:textId="77777777" w:rsidTr="00F41893">
        <w:tc>
          <w:tcPr>
            <w:tcW w:w="1951" w:type="dxa"/>
            <w:vAlign w:val="center"/>
          </w:tcPr>
          <w:p w14:paraId="3608853B"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项目起止时间</w:t>
            </w:r>
          </w:p>
        </w:tc>
        <w:tc>
          <w:tcPr>
            <w:tcW w:w="2835" w:type="dxa"/>
          </w:tcPr>
          <w:p w14:paraId="7FEBFEF9" w14:textId="77777777" w:rsidR="00467E10" w:rsidRDefault="00467E10" w:rsidP="00F41893">
            <w:pPr>
              <w:keepNext/>
              <w:keepLines/>
              <w:spacing w:before="340" w:after="330" w:line="560" w:lineRule="exact"/>
              <w:rPr>
                <w:rFonts w:ascii="仿宋" w:eastAsia="仿宋" w:hAnsi="仿宋" w:cs="Times New Roman"/>
                <w:sz w:val="24"/>
                <w:szCs w:val="24"/>
              </w:rPr>
            </w:pPr>
          </w:p>
        </w:tc>
        <w:tc>
          <w:tcPr>
            <w:tcW w:w="1559" w:type="dxa"/>
            <w:vAlign w:val="center"/>
          </w:tcPr>
          <w:p w14:paraId="1BA18ECB"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活动地点</w:t>
            </w:r>
          </w:p>
        </w:tc>
        <w:tc>
          <w:tcPr>
            <w:tcW w:w="3065" w:type="dxa"/>
          </w:tcPr>
          <w:p w14:paraId="1FEFD0CC" w14:textId="77777777" w:rsidR="00467E10" w:rsidRDefault="00467E10" w:rsidP="00F41893">
            <w:pPr>
              <w:keepNext/>
              <w:keepLines/>
              <w:spacing w:before="260" w:after="260" w:line="560" w:lineRule="exact"/>
              <w:rPr>
                <w:rFonts w:ascii="仿宋" w:eastAsia="仿宋" w:hAnsi="仿宋" w:cs="Times New Roman"/>
                <w:sz w:val="24"/>
                <w:szCs w:val="24"/>
              </w:rPr>
            </w:pPr>
          </w:p>
        </w:tc>
      </w:tr>
      <w:tr w:rsidR="00467E10" w14:paraId="0DEB5AA9" w14:textId="77777777" w:rsidTr="00F41893">
        <w:tc>
          <w:tcPr>
            <w:tcW w:w="1951" w:type="dxa"/>
            <w:vAlign w:val="center"/>
          </w:tcPr>
          <w:p w14:paraId="39942364"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项目受益群体</w:t>
            </w:r>
          </w:p>
        </w:tc>
        <w:tc>
          <w:tcPr>
            <w:tcW w:w="2835" w:type="dxa"/>
          </w:tcPr>
          <w:p w14:paraId="031E9856" w14:textId="77777777" w:rsidR="00467E10" w:rsidRDefault="00467E10" w:rsidP="00F41893">
            <w:pPr>
              <w:keepNext/>
              <w:keepLines/>
              <w:spacing w:before="340" w:after="330" w:line="560" w:lineRule="exact"/>
              <w:rPr>
                <w:rFonts w:ascii="仿宋" w:eastAsia="仿宋" w:hAnsi="仿宋" w:cs="Times New Roman"/>
                <w:sz w:val="24"/>
                <w:szCs w:val="24"/>
              </w:rPr>
            </w:pPr>
          </w:p>
        </w:tc>
        <w:tc>
          <w:tcPr>
            <w:tcW w:w="1559" w:type="dxa"/>
          </w:tcPr>
          <w:p w14:paraId="47C6C906" w14:textId="77777777" w:rsidR="00467E10" w:rsidRDefault="00467E10" w:rsidP="00F41893">
            <w:pPr>
              <w:keepNext/>
              <w:keepLines/>
              <w:spacing w:before="340" w:after="330" w:line="560" w:lineRule="exact"/>
              <w:jc w:val="center"/>
              <w:rPr>
                <w:rFonts w:ascii="仿宋" w:eastAsia="仿宋" w:hAnsi="仿宋" w:cs="Times New Roman"/>
                <w:sz w:val="24"/>
                <w:szCs w:val="24"/>
              </w:rPr>
            </w:pPr>
            <w:r>
              <w:rPr>
                <w:rFonts w:ascii="仿宋" w:eastAsia="仿宋" w:hAnsi="仿宋" w:cs="Times New Roman"/>
                <w:sz w:val="24"/>
                <w:szCs w:val="24"/>
              </w:rPr>
              <w:t>参与人数（次）</w:t>
            </w:r>
          </w:p>
        </w:tc>
        <w:tc>
          <w:tcPr>
            <w:tcW w:w="3065" w:type="dxa"/>
          </w:tcPr>
          <w:p w14:paraId="301AC459" w14:textId="77777777" w:rsidR="00467E10" w:rsidRDefault="00467E10" w:rsidP="00F41893">
            <w:pPr>
              <w:keepNext/>
              <w:keepLines/>
              <w:spacing w:before="340" w:after="330" w:line="560" w:lineRule="exact"/>
              <w:rPr>
                <w:rFonts w:ascii="仿宋" w:eastAsia="仿宋" w:hAnsi="仿宋" w:cs="Times New Roman"/>
                <w:sz w:val="24"/>
                <w:szCs w:val="24"/>
              </w:rPr>
            </w:pPr>
          </w:p>
        </w:tc>
      </w:tr>
      <w:tr w:rsidR="00467E10" w14:paraId="7F70C6B4" w14:textId="77777777" w:rsidTr="00F41893">
        <w:tc>
          <w:tcPr>
            <w:tcW w:w="1951" w:type="dxa"/>
            <w:vAlign w:val="center"/>
          </w:tcPr>
          <w:p w14:paraId="1901AE15"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获奖情况</w:t>
            </w:r>
          </w:p>
        </w:tc>
        <w:tc>
          <w:tcPr>
            <w:tcW w:w="7459" w:type="dxa"/>
            <w:gridSpan w:val="3"/>
          </w:tcPr>
          <w:p w14:paraId="7080274E" w14:textId="77777777" w:rsidR="00467E10" w:rsidRDefault="00467E10" w:rsidP="00F41893">
            <w:pPr>
              <w:keepNext/>
              <w:keepLines/>
              <w:spacing w:before="340" w:after="330" w:line="560" w:lineRule="exact"/>
              <w:rPr>
                <w:rFonts w:ascii="仿宋" w:eastAsia="仿宋" w:hAnsi="仿宋" w:cs="Times New Roman"/>
                <w:sz w:val="24"/>
                <w:szCs w:val="24"/>
              </w:rPr>
            </w:pPr>
          </w:p>
        </w:tc>
      </w:tr>
      <w:tr w:rsidR="00467E10" w14:paraId="7D690834" w14:textId="77777777" w:rsidTr="00F41893">
        <w:trPr>
          <w:trHeight w:val="2303"/>
        </w:trPr>
        <w:tc>
          <w:tcPr>
            <w:tcW w:w="1951" w:type="dxa"/>
            <w:vAlign w:val="center"/>
          </w:tcPr>
          <w:p w14:paraId="2483F2D6" w14:textId="77777777" w:rsidR="00467E10" w:rsidRDefault="00467E10" w:rsidP="00F41893">
            <w:pPr>
              <w:spacing w:line="560" w:lineRule="exact"/>
              <w:rPr>
                <w:rFonts w:ascii="仿宋" w:eastAsia="仿宋" w:hAnsi="仿宋" w:cs="Times New Roman"/>
                <w:sz w:val="24"/>
                <w:szCs w:val="24"/>
              </w:rPr>
            </w:pPr>
            <w:r>
              <w:rPr>
                <w:rFonts w:ascii="仿宋" w:eastAsia="仿宋" w:hAnsi="仿宋" w:cs="Times New Roman"/>
                <w:sz w:val="24"/>
                <w:szCs w:val="24"/>
              </w:rPr>
              <w:t>品牌项目基本情况（包含项目主题、主要内容、活动方式、特色、效果等，不少于1600字）</w:t>
            </w:r>
          </w:p>
        </w:tc>
        <w:tc>
          <w:tcPr>
            <w:tcW w:w="7459" w:type="dxa"/>
            <w:gridSpan w:val="3"/>
          </w:tcPr>
          <w:p w14:paraId="7507B090" w14:textId="77777777" w:rsidR="00467E10" w:rsidRDefault="00467E10" w:rsidP="00F41893">
            <w:pPr>
              <w:keepNext/>
              <w:keepLines/>
              <w:spacing w:before="260" w:after="260" w:line="560" w:lineRule="exact"/>
              <w:rPr>
                <w:rFonts w:ascii="仿宋" w:eastAsia="仿宋" w:hAnsi="仿宋" w:cs="Times New Roman"/>
                <w:sz w:val="24"/>
                <w:szCs w:val="24"/>
              </w:rPr>
            </w:pPr>
          </w:p>
          <w:p w14:paraId="430D86B0" w14:textId="77777777" w:rsidR="00467E10" w:rsidRDefault="00467E10" w:rsidP="00F41893">
            <w:pPr>
              <w:keepNext/>
              <w:keepLines/>
              <w:spacing w:before="260" w:after="260" w:line="560" w:lineRule="exact"/>
              <w:rPr>
                <w:rFonts w:ascii="仿宋" w:eastAsia="仿宋" w:hAnsi="仿宋" w:cs="Times New Roman"/>
                <w:sz w:val="24"/>
                <w:szCs w:val="24"/>
              </w:rPr>
            </w:pPr>
          </w:p>
          <w:p w14:paraId="78F4E9DF" w14:textId="77777777" w:rsidR="00467E10" w:rsidRDefault="00467E10" w:rsidP="00F41893">
            <w:pPr>
              <w:keepNext/>
              <w:keepLines/>
              <w:spacing w:before="260" w:after="260" w:line="560" w:lineRule="exact"/>
              <w:rPr>
                <w:rFonts w:ascii="仿宋" w:eastAsia="仿宋" w:hAnsi="仿宋" w:cs="Times New Roman"/>
                <w:sz w:val="24"/>
                <w:szCs w:val="24"/>
              </w:rPr>
            </w:pPr>
          </w:p>
          <w:p w14:paraId="66BD0B57" w14:textId="77777777" w:rsidR="00467E10" w:rsidRDefault="00467E10" w:rsidP="00F41893">
            <w:pPr>
              <w:keepNext/>
              <w:keepLines/>
              <w:spacing w:before="260" w:after="260" w:line="560" w:lineRule="exact"/>
              <w:rPr>
                <w:rFonts w:ascii="仿宋" w:eastAsia="仿宋" w:hAnsi="仿宋" w:cs="Times New Roman"/>
                <w:sz w:val="24"/>
                <w:szCs w:val="24"/>
              </w:rPr>
            </w:pPr>
          </w:p>
        </w:tc>
      </w:tr>
      <w:tr w:rsidR="00467E10" w14:paraId="7E63C1F6" w14:textId="77777777" w:rsidTr="00F41893">
        <w:trPr>
          <w:trHeight w:val="2303"/>
        </w:trPr>
        <w:tc>
          <w:tcPr>
            <w:tcW w:w="1951" w:type="dxa"/>
            <w:vAlign w:val="center"/>
          </w:tcPr>
          <w:p w14:paraId="416CBFE8" w14:textId="77777777" w:rsidR="00467E10" w:rsidRDefault="00467E10" w:rsidP="00F41893">
            <w:pPr>
              <w:spacing w:line="560" w:lineRule="exact"/>
              <w:rPr>
                <w:rFonts w:ascii="仿宋" w:eastAsia="仿宋" w:hAnsi="仿宋" w:cs="Times New Roman"/>
                <w:sz w:val="24"/>
                <w:szCs w:val="24"/>
              </w:rPr>
            </w:pPr>
            <w:r>
              <w:rPr>
                <w:rFonts w:ascii="仿宋" w:eastAsia="仿宋" w:hAnsi="仿宋" w:cs="Times New Roman"/>
                <w:kern w:val="0"/>
                <w:sz w:val="24"/>
                <w:szCs w:val="24"/>
              </w:rPr>
              <w:lastRenderedPageBreak/>
              <w:t>宣传展示材料（200字左右）</w:t>
            </w:r>
          </w:p>
        </w:tc>
        <w:tc>
          <w:tcPr>
            <w:tcW w:w="7459" w:type="dxa"/>
            <w:gridSpan w:val="3"/>
          </w:tcPr>
          <w:p w14:paraId="040AFB6E" w14:textId="77777777" w:rsidR="00467E10" w:rsidRDefault="00467E10" w:rsidP="00F41893">
            <w:pPr>
              <w:keepNext/>
              <w:keepLines/>
              <w:spacing w:before="260" w:after="260" w:line="560" w:lineRule="exact"/>
              <w:rPr>
                <w:rFonts w:ascii="仿宋" w:eastAsia="仿宋" w:hAnsi="仿宋" w:cs="Times New Roman"/>
                <w:sz w:val="24"/>
                <w:szCs w:val="24"/>
              </w:rPr>
            </w:pPr>
          </w:p>
          <w:p w14:paraId="345C5DC3" w14:textId="77777777" w:rsidR="00467E10" w:rsidRDefault="00467E10" w:rsidP="00F41893">
            <w:pPr>
              <w:keepNext/>
              <w:keepLines/>
              <w:spacing w:before="260" w:after="260" w:line="560" w:lineRule="exact"/>
              <w:rPr>
                <w:rFonts w:ascii="仿宋" w:eastAsia="仿宋" w:hAnsi="仿宋" w:cs="Times New Roman"/>
                <w:sz w:val="24"/>
                <w:szCs w:val="24"/>
              </w:rPr>
            </w:pPr>
          </w:p>
          <w:p w14:paraId="5685E186" w14:textId="77777777" w:rsidR="00467E10" w:rsidRDefault="00467E10" w:rsidP="00F41893">
            <w:pPr>
              <w:keepNext/>
              <w:keepLines/>
              <w:spacing w:before="260" w:after="260" w:line="560" w:lineRule="exact"/>
              <w:rPr>
                <w:rFonts w:ascii="仿宋" w:eastAsia="仿宋" w:hAnsi="仿宋" w:cs="Times New Roman"/>
                <w:sz w:val="24"/>
                <w:szCs w:val="24"/>
              </w:rPr>
            </w:pPr>
          </w:p>
          <w:p w14:paraId="6929A9CB" w14:textId="77777777" w:rsidR="00467E10" w:rsidRDefault="00467E10" w:rsidP="00F41893">
            <w:pPr>
              <w:keepNext/>
              <w:keepLines/>
              <w:spacing w:before="260" w:after="260" w:line="560" w:lineRule="exact"/>
              <w:rPr>
                <w:rFonts w:ascii="仿宋" w:eastAsia="仿宋" w:hAnsi="仿宋" w:cs="Times New Roman"/>
                <w:sz w:val="24"/>
                <w:szCs w:val="24"/>
              </w:rPr>
            </w:pPr>
          </w:p>
        </w:tc>
      </w:tr>
      <w:tr w:rsidR="00467E10" w14:paraId="34A26FD3" w14:textId="77777777" w:rsidTr="00F41893">
        <w:trPr>
          <w:trHeight w:val="2123"/>
        </w:trPr>
        <w:tc>
          <w:tcPr>
            <w:tcW w:w="1951" w:type="dxa"/>
            <w:vAlign w:val="center"/>
          </w:tcPr>
          <w:p w14:paraId="5414E5D0"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主办单位</w:t>
            </w:r>
          </w:p>
          <w:p w14:paraId="40C148AF"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推荐意见</w:t>
            </w:r>
          </w:p>
        </w:tc>
        <w:tc>
          <w:tcPr>
            <w:tcW w:w="7459" w:type="dxa"/>
            <w:gridSpan w:val="3"/>
          </w:tcPr>
          <w:p w14:paraId="520E3F89" w14:textId="77777777" w:rsidR="00467E10" w:rsidRDefault="00467E10" w:rsidP="00F41893">
            <w:pPr>
              <w:keepNext/>
              <w:keepLines/>
              <w:spacing w:before="340" w:after="330" w:line="560" w:lineRule="exact"/>
              <w:rPr>
                <w:rFonts w:ascii="仿宋" w:eastAsia="仿宋" w:hAnsi="仿宋" w:cs="Times New Roman"/>
                <w:sz w:val="24"/>
                <w:szCs w:val="24"/>
              </w:rPr>
            </w:pPr>
          </w:p>
          <w:p w14:paraId="07A83C12" w14:textId="77777777" w:rsidR="00467E10" w:rsidRDefault="00467E10" w:rsidP="00F41893">
            <w:pPr>
              <w:widowControl/>
              <w:spacing w:line="560" w:lineRule="exact"/>
              <w:ind w:right="-148"/>
              <w:jc w:val="center"/>
              <w:rPr>
                <w:rFonts w:ascii="仿宋" w:eastAsia="仿宋" w:hAnsi="仿宋" w:cs="Times New Roman"/>
                <w:kern w:val="0"/>
                <w:sz w:val="24"/>
                <w:szCs w:val="24"/>
              </w:rPr>
            </w:pPr>
            <w:r>
              <w:rPr>
                <w:rFonts w:ascii="仿宋" w:eastAsia="仿宋" w:hAnsi="仿宋" w:cs="Times New Roman"/>
                <w:kern w:val="0"/>
                <w:sz w:val="24"/>
                <w:szCs w:val="24"/>
              </w:rPr>
              <w:t xml:space="preserve">                  </w:t>
            </w:r>
            <w:r>
              <w:rPr>
                <w:rFonts w:ascii="仿宋" w:eastAsia="仿宋" w:hAnsi="仿宋" w:cs="Times New Roman" w:hint="eastAsia"/>
                <w:kern w:val="0"/>
                <w:sz w:val="24"/>
                <w:szCs w:val="24"/>
              </w:rPr>
              <w:t xml:space="preserve"> </w:t>
            </w:r>
            <w:r>
              <w:rPr>
                <w:rFonts w:ascii="仿宋" w:eastAsia="仿宋" w:hAnsi="仿宋" w:cs="Times New Roman"/>
                <w:kern w:val="0"/>
                <w:sz w:val="24"/>
                <w:szCs w:val="24"/>
              </w:rPr>
              <w:t>（盖章）</w:t>
            </w:r>
          </w:p>
          <w:p w14:paraId="5C153516" w14:textId="77777777" w:rsidR="00467E10" w:rsidRDefault="00467E10" w:rsidP="00F41893">
            <w:pPr>
              <w:spacing w:line="560" w:lineRule="exact"/>
              <w:ind w:right="840"/>
              <w:jc w:val="center"/>
              <w:rPr>
                <w:rFonts w:ascii="仿宋" w:eastAsia="仿宋" w:hAnsi="仿宋" w:cs="Times New Roman"/>
                <w:sz w:val="24"/>
                <w:szCs w:val="24"/>
              </w:rPr>
            </w:pPr>
            <w:r>
              <w:rPr>
                <w:rFonts w:ascii="仿宋" w:eastAsia="仿宋" w:hAnsi="仿宋" w:cs="Times New Roman"/>
                <w:sz w:val="24"/>
                <w:szCs w:val="24"/>
              </w:rPr>
              <w:t xml:space="preserve">                       年    月    日</w:t>
            </w:r>
          </w:p>
        </w:tc>
      </w:tr>
      <w:tr w:rsidR="00467E10" w14:paraId="7FD766A6" w14:textId="77777777" w:rsidTr="00F41893">
        <w:trPr>
          <w:trHeight w:val="1170"/>
        </w:trPr>
        <w:tc>
          <w:tcPr>
            <w:tcW w:w="1951" w:type="dxa"/>
            <w:vAlign w:val="center"/>
          </w:tcPr>
          <w:p w14:paraId="56A8BB88" w14:textId="77777777" w:rsidR="00467E10" w:rsidRDefault="00467E10" w:rsidP="00F41893">
            <w:pPr>
              <w:widowControl/>
              <w:spacing w:line="48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县（市、区）级</w:t>
            </w:r>
          </w:p>
          <w:p w14:paraId="222F2DFE" w14:textId="77777777" w:rsidR="00467E10" w:rsidRDefault="00467E10" w:rsidP="00F41893">
            <w:pPr>
              <w:widowControl/>
              <w:spacing w:line="48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教育部门</w:t>
            </w:r>
          </w:p>
          <w:p w14:paraId="07043E19"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kern w:val="0"/>
                <w:sz w:val="24"/>
                <w:szCs w:val="24"/>
              </w:rPr>
              <w:t>推荐意见</w:t>
            </w:r>
          </w:p>
        </w:tc>
        <w:tc>
          <w:tcPr>
            <w:tcW w:w="7459" w:type="dxa"/>
            <w:gridSpan w:val="3"/>
          </w:tcPr>
          <w:p w14:paraId="48CEE9DF" w14:textId="77777777" w:rsidR="00467E10" w:rsidRDefault="00467E10" w:rsidP="00F41893">
            <w:pPr>
              <w:widowControl/>
              <w:spacing w:line="560" w:lineRule="exact"/>
              <w:ind w:right="-148"/>
              <w:jc w:val="center"/>
              <w:rPr>
                <w:rFonts w:ascii="仿宋" w:eastAsia="仿宋" w:hAnsi="仿宋" w:cs="Times New Roman"/>
                <w:kern w:val="0"/>
                <w:sz w:val="24"/>
                <w:szCs w:val="24"/>
              </w:rPr>
            </w:pPr>
            <w:r>
              <w:rPr>
                <w:rFonts w:ascii="仿宋" w:eastAsia="仿宋" w:hAnsi="仿宋" w:cs="Times New Roman"/>
                <w:kern w:val="0"/>
                <w:sz w:val="24"/>
                <w:szCs w:val="24"/>
              </w:rPr>
              <w:t xml:space="preserve">                   </w:t>
            </w:r>
          </w:p>
          <w:p w14:paraId="44EEF0F8" w14:textId="77777777" w:rsidR="00467E10" w:rsidRDefault="00467E10" w:rsidP="00F41893">
            <w:pPr>
              <w:widowControl/>
              <w:spacing w:line="560" w:lineRule="exact"/>
              <w:ind w:right="-148"/>
              <w:jc w:val="center"/>
              <w:rPr>
                <w:rFonts w:ascii="仿宋" w:eastAsia="仿宋" w:hAnsi="仿宋" w:cs="Times New Roman"/>
                <w:kern w:val="0"/>
                <w:sz w:val="24"/>
                <w:szCs w:val="24"/>
              </w:rPr>
            </w:pPr>
            <w:r>
              <w:rPr>
                <w:rFonts w:ascii="仿宋" w:eastAsia="仿宋" w:hAnsi="仿宋" w:cs="Times New Roman" w:hint="eastAsia"/>
                <w:kern w:val="0"/>
                <w:sz w:val="24"/>
                <w:szCs w:val="24"/>
              </w:rPr>
              <w:t xml:space="preserve">                    </w:t>
            </w:r>
            <w:r>
              <w:rPr>
                <w:rFonts w:ascii="仿宋" w:eastAsia="仿宋" w:hAnsi="仿宋" w:cs="Times New Roman"/>
                <w:kern w:val="0"/>
                <w:sz w:val="24"/>
                <w:szCs w:val="24"/>
              </w:rPr>
              <w:t xml:space="preserve"> （盖章）</w:t>
            </w:r>
          </w:p>
          <w:p w14:paraId="1D9F3595" w14:textId="77777777" w:rsidR="00467E10" w:rsidRDefault="00467E10" w:rsidP="00F41893">
            <w:pPr>
              <w:spacing w:line="560" w:lineRule="exact"/>
              <w:ind w:right="1320" w:firstLineChars="1750" w:firstLine="4200"/>
              <w:rPr>
                <w:rFonts w:ascii="仿宋" w:eastAsia="仿宋" w:hAnsi="仿宋" w:cs="Times New Roman"/>
                <w:sz w:val="24"/>
                <w:szCs w:val="24"/>
              </w:rPr>
            </w:pPr>
            <w:r>
              <w:rPr>
                <w:rFonts w:ascii="仿宋" w:eastAsia="仿宋" w:hAnsi="仿宋" w:cs="Times New Roman"/>
                <w:sz w:val="24"/>
                <w:szCs w:val="24"/>
              </w:rPr>
              <w:t>年    月    日</w:t>
            </w:r>
          </w:p>
        </w:tc>
      </w:tr>
      <w:tr w:rsidR="00467E10" w14:paraId="42751844" w14:textId="77777777" w:rsidTr="00F41893">
        <w:trPr>
          <w:trHeight w:val="1170"/>
        </w:trPr>
        <w:tc>
          <w:tcPr>
            <w:tcW w:w="1951" w:type="dxa"/>
            <w:vAlign w:val="center"/>
          </w:tcPr>
          <w:p w14:paraId="0589E020" w14:textId="77777777" w:rsidR="00467E10" w:rsidRDefault="00467E10" w:rsidP="00F41893">
            <w:pPr>
              <w:widowControl/>
              <w:spacing w:line="48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市</w:t>
            </w:r>
            <w:r>
              <w:rPr>
                <w:rFonts w:ascii="仿宋" w:eastAsia="仿宋" w:hAnsi="仿宋" w:cs="Times New Roman" w:hint="eastAsia"/>
                <w:kern w:val="0"/>
                <w:sz w:val="24"/>
                <w:szCs w:val="24"/>
              </w:rPr>
              <w:t>（地）</w:t>
            </w:r>
            <w:r>
              <w:rPr>
                <w:rFonts w:ascii="仿宋" w:eastAsia="仿宋" w:hAnsi="仿宋" w:cs="Times New Roman"/>
                <w:kern w:val="0"/>
                <w:sz w:val="24"/>
                <w:szCs w:val="24"/>
              </w:rPr>
              <w:t>级</w:t>
            </w:r>
          </w:p>
          <w:p w14:paraId="1567DBCF" w14:textId="77777777" w:rsidR="00467E10" w:rsidRDefault="00467E10" w:rsidP="00F41893">
            <w:pPr>
              <w:widowControl/>
              <w:spacing w:line="480" w:lineRule="exact"/>
              <w:ind w:right="-108"/>
              <w:jc w:val="center"/>
              <w:rPr>
                <w:rFonts w:ascii="仿宋" w:eastAsia="仿宋" w:hAnsi="仿宋" w:cs="Times New Roman"/>
                <w:kern w:val="0"/>
                <w:sz w:val="24"/>
                <w:szCs w:val="24"/>
              </w:rPr>
            </w:pPr>
            <w:r>
              <w:rPr>
                <w:rFonts w:ascii="仿宋" w:eastAsia="仿宋" w:hAnsi="仿宋" w:cs="Times New Roman"/>
                <w:kern w:val="0"/>
                <w:sz w:val="24"/>
                <w:szCs w:val="24"/>
              </w:rPr>
              <w:t>教育部门</w:t>
            </w:r>
          </w:p>
          <w:p w14:paraId="4C683FCF" w14:textId="77777777" w:rsidR="00467E10" w:rsidRDefault="00467E10" w:rsidP="00F41893">
            <w:pPr>
              <w:widowControl/>
              <w:spacing w:line="480" w:lineRule="exact"/>
              <w:ind w:right="-108"/>
              <w:jc w:val="center"/>
              <w:rPr>
                <w:rFonts w:ascii="仿宋" w:eastAsia="仿宋" w:hAnsi="仿宋" w:cs="Times New Roman"/>
                <w:sz w:val="24"/>
                <w:szCs w:val="24"/>
              </w:rPr>
            </w:pPr>
            <w:r>
              <w:rPr>
                <w:rFonts w:ascii="仿宋" w:eastAsia="仿宋" w:hAnsi="仿宋" w:cs="Times New Roman"/>
                <w:kern w:val="0"/>
                <w:sz w:val="24"/>
                <w:szCs w:val="24"/>
              </w:rPr>
              <w:t>推荐意见</w:t>
            </w:r>
          </w:p>
        </w:tc>
        <w:tc>
          <w:tcPr>
            <w:tcW w:w="7459" w:type="dxa"/>
            <w:gridSpan w:val="3"/>
          </w:tcPr>
          <w:p w14:paraId="5664B719" w14:textId="77777777" w:rsidR="00467E10" w:rsidRDefault="00467E10" w:rsidP="00F41893">
            <w:pPr>
              <w:widowControl/>
              <w:spacing w:line="560" w:lineRule="exact"/>
              <w:ind w:right="-148"/>
              <w:jc w:val="center"/>
              <w:rPr>
                <w:rFonts w:ascii="仿宋" w:eastAsia="仿宋" w:hAnsi="仿宋" w:cs="Times New Roman"/>
                <w:kern w:val="0"/>
                <w:sz w:val="24"/>
                <w:szCs w:val="24"/>
              </w:rPr>
            </w:pPr>
            <w:r>
              <w:rPr>
                <w:rFonts w:ascii="仿宋" w:eastAsia="仿宋" w:hAnsi="仿宋" w:cs="Times New Roman" w:hint="eastAsia"/>
                <w:kern w:val="0"/>
                <w:sz w:val="24"/>
                <w:szCs w:val="24"/>
              </w:rPr>
              <w:t xml:space="preserve">                    </w:t>
            </w:r>
          </w:p>
          <w:p w14:paraId="70D11E2F" w14:textId="77777777" w:rsidR="00467E10" w:rsidRDefault="00467E10" w:rsidP="00F41893">
            <w:pPr>
              <w:widowControl/>
              <w:spacing w:line="560" w:lineRule="exact"/>
              <w:ind w:right="-148"/>
              <w:jc w:val="center"/>
              <w:rPr>
                <w:rFonts w:ascii="仿宋" w:eastAsia="仿宋" w:hAnsi="仿宋" w:cs="Times New Roman"/>
                <w:kern w:val="0"/>
                <w:sz w:val="24"/>
                <w:szCs w:val="24"/>
              </w:rPr>
            </w:pPr>
            <w:r>
              <w:rPr>
                <w:rFonts w:ascii="仿宋" w:eastAsia="仿宋" w:hAnsi="仿宋" w:cs="Times New Roman" w:hint="eastAsia"/>
                <w:kern w:val="0"/>
                <w:sz w:val="24"/>
                <w:szCs w:val="24"/>
              </w:rPr>
              <w:t xml:space="preserve">                      </w:t>
            </w:r>
            <w:r>
              <w:rPr>
                <w:rFonts w:ascii="仿宋" w:eastAsia="仿宋" w:hAnsi="仿宋" w:cs="Times New Roman"/>
                <w:kern w:val="0"/>
                <w:sz w:val="24"/>
                <w:szCs w:val="24"/>
              </w:rPr>
              <w:t>（盖章）</w:t>
            </w:r>
          </w:p>
          <w:p w14:paraId="217FE4B1" w14:textId="77777777" w:rsidR="00467E10" w:rsidRDefault="00467E10" w:rsidP="00F41893">
            <w:pPr>
              <w:spacing w:line="560" w:lineRule="exact"/>
              <w:ind w:right="1320" w:firstLineChars="1750" w:firstLine="4200"/>
              <w:rPr>
                <w:rFonts w:ascii="仿宋" w:eastAsia="仿宋" w:hAnsi="仿宋" w:cs="Times New Roman"/>
                <w:sz w:val="24"/>
                <w:szCs w:val="24"/>
              </w:rPr>
            </w:pPr>
            <w:r>
              <w:rPr>
                <w:rFonts w:ascii="仿宋" w:eastAsia="仿宋" w:hAnsi="仿宋" w:cs="Times New Roman"/>
                <w:sz w:val="24"/>
                <w:szCs w:val="24"/>
              </w:rPr>
              <w:t>年    月    日</w:t>
            </w:r>
          </w:p>
        </w:tc>
      </w:tr>
      <w:tr w:rsidR="00467E10" w14:paraId="502F264D" w14:textId="77777777" w:rsidTr="00F41893">
        <w:trPr>
          <w:trHeight w:val="1841"/>
        </w:trPr>
        <w:tc>
          <w:tcPr>
            <w:tcW w:w="1951" w:type="dxa"/>
            <w:vAlign w:val="center"/>
          </w:tcPr>
          <w:p w14:paraId="2130CADD"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省级教育部门</w:t>
            </w:r>
          </w:p>
          <w:p w14:paraId="67E331D0"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推荐意见</w:t>
            </w:r>
          </w:p>
        </w:tc>
        <w:tc>
          <w:tcPr>
            <w:tcW w:w="7459" w:type="dxa"/>
            <w:gridSpan w:val="3"/>
          </w:tcPr>
          <w:p w14:paraId="11FAD4E1" w14:textId="77777777" w:rsidR="00467E10" w:rsidRDefault="00467E10" w:rsidP="00F41893">
            <w:pPr>
              <w:keepNext/>
              <w:keepLines/>
              <w:widowControl/>
              <w:spacing w:before="340" w:after="330" w:line="560" w:lineRule="exact"/>
              <w:ind w:right="-148"/>
              <w:rPr>
                <w:rFonts w:ascii="仿宋" w:eastAsia="仿宋" w:hAnsi="仿宋" w:cs="Times New Roman"/>
                <w:kern w:val="0"/>
                <w:sz w:val="24"/>
                <w:szCs w:val="24"/>
              </w:rPr>
            </w:pPr>
          </w:p>
          <w:p w14:paraId="5EC566D2" w14:textId="77777777" w:rsidR="00467E10" w:rsidRDefault="00467E10" w:rsidP="00F41893">
            <w:pPr>
              <w:widowControl/>
              <w:spacing w:line="560" w:lineRule="exact"/>
              <w:ind w:right="-148"/>
              <w:jc w:val="center"/>
              <w:rPr>
                <w:rFonts w:ascii="仿宋" w:eastAsia="仿宋" w:hAnsi="仿宋" w:cs="Times New Roman"/>
                <w:kern w:val="0"/>
                <w:sz w:val="24"/>
                <w:szCs w:val="24"/>
              </w:rPr>
            </w:pPr>
            <w:r>
              <w:rPr>
                <w:rFonts w:ascii="仿宋" w:eastAsia="仿宋" w:hAnsi="仿宋" w:cs="Times New Roman"/>
                <w:kern w:val="0"/>
                <w:sz w:val="24"/>
                <w:szCs w:val="24"/>
              </w:rPr>
              <w:t xml:space="preserve">                   （盖章）</w:t>
            </w:r>
          </w:p>
          <w:p w14:paraId="56067123" w14:textId="77777777" w:rsidR="00467E10" w:rsidRDefault="00467E10" w:rsidP="00F41893">
            <w:pPr>
              <w:spacing w:line="560" w:lineRule="exact"/>
              <w:ind w:right="1320" w:firstLineChars="1700" w:firstLine="4080"/>
              <w:rPr>
                <w:rFonts w:ascii="仿宋" w:eastAsia="仿宋" w:hAnsi="仿宋" w:cs="Times New Roman"/>
                <w:sz w:val="24"/>
                <w:szCs w:val="24"/>
              </w:rPr>
            </w:pPr>
            <w:r>
              <w:rPr>
                <w:rFonts w:ascii="仿宋" w:eastAsia="仿宋" w:hAnsi="仿宋" w:cs="Times New Roman"/>
                <w:sz w:val="24"/>
                <w:szCs w:val="24"/>
              </w:rPr>
              <w:t>年    月    日</w:t>
            </w:r>
          </w:p>
        </w:tc>
      </w:tr>
    </w:tbl>
    <w:p w14:paraId="3BDD48F7" w14:textId="77777777" w:rsidR="00467E10" w:rsidRDefault="00467E10" w:rsidP="00467E10">
      <w:pPr>
        <w:spacing w:line="560" w:lineRule="exact"/>
        <w:rPr>
          <w:rFonts w:ascii="仿宋" w:eastAsia="仿宋" w:hAnsi="仿宋" w:cs="Times New Roman"/>
          <w:sz w:val="30"/>
          <w:szCs w:val="30"/>
        </w:rPr>
        <w:sectPr w:rsidR="00467E10">
          <w:headerReference w:type="default" r:id="rId11"/>
          <w:footerReference w:type="default" r:id="rId12"/>
          <w:footerReference w:type="first" r:id="rId13"/>
          <w:pgSz w:w="11906" w:h="16838"/>
          <w:pgMar w:top="1474" w:right="1134" w:bottom="2381" w:left="1134" w:header="851" w:footer="992" w:gutter="0"/>
          <w:cols w:space="720"/>
          <w:docGrid w:type="linesAndChars" w:linePitch="312"/>
        </w:sectPr>
      </w:pPr>
    </w:p>
    <w:p w14:paraId="33450246" w14:textId="77777777" w:rsidR="00467E10" w:rsidRDefault="00467E10" w:rsidP="00467E10">
      <w:pPr>
        <w:spacing w:line="560" w:lineRule="exact"/>
        <w:rPr>
          <w:rFonts w:ascii="仿宋" w:eastAsia="仿宋" w:hAnsi="仿宋" w:cs="Times New Roman"/>
          <w:b/>
          <w:bCs/>
          <w:kern w:val="0"/>
          <w:sz w:val="30"/>
          <w:szCs w:val="30"/>
        </w:rPr>
      </w:pPr>
      <w:r>
        <w:rPr>
          <w:rFonts w:ascii="仿宋" w:eastAsia="仿宋" w:hAnsi="仿宋" w:cs="Times New Roman"/>
          <w:b/>
          <w:bCs/>
          <w:kern w:val="0"/>
          <w:sz w:val="30"/>
          <w:szCs w:val="30"/>
        </w:rPr>
        <w:lastRenderedPageBreak/>
        <w:t>附表4</w:t>
      </w:r>
    </w:p>
    <w:p w14:paraId="79750966" w14:textId="77777777" w:rsidR="00467E10" w:rsidRDefault="00467E10" w:rsidP="00467E10">
      <w:pPr>
        <w:spacing w:line="560" w:lineRule="exact"/>
        <w:ind w:firstLine="1365"/>
        <w:jc w:val="left"/>
        <w:rPr>
          <w:rFonts w:asciiTheme="minorEastAsia" w:hAnsiTheme="minorEastAsia" w:cs="Times New Roman"/>
          <w:b/>
          <w:bCs/>
          <w:sz w:val="36"/>
          <w:szCs w:val="36"/>
        </w:rPr>
      </w:pPr>
      <w:r>
        <w:rPr>
          <w:rFonts w:asciiTheme="minorEastAsia" w:hAnsiTheme="minorEastAsia" w:cs="Times New Roman"/>
          <w:b/>
          <w:bCs/>
          <w:kern w:val="0"/>
          <w:sz w:val="36"/>
          <w:szCs w:val="36"/>
          <w:u w:val="single"/>
        </w:rPr>
        <w:t xml:space="preserve">           </w:t>
      </w:r>
      <w:r>
        <w:rPr>
          <w:rFonts w:asciiTheme="minorEastAsia" w:hAnsiTheme="minorEastAsia" w:cs="Times New Roman"/>
          <w:b/>
          <w:bCs/>
          <w:kern w:val="0"/>
          <w:sz w:val="36"/>
          <w:szCs w:val="36"/>
        </w:rPr>
        <w:t>省</w:t>
      </w:r>
      <w:r>
        <w:rPr>
          <w:rFonts w:asciiTheme="minorEastAsia" w:hAnsiTheme="minorEastAsia" w:cs="Times New Roman" w:hint="eastAsia"/>
          <w:b/>
          <w:bCs/>
          <w:kern w:val="0"/>
          <w:sz w:val="36"/>
          <w:szCs w:val="36"/>
        </w:rPr>
        <w:t>（自治区、直辖市）</w:t>
      </w:r>
      <w:r>
        <w:rPr>
          <w:rFonts w:asciiTheme="minorEastAsia" w:hAnsiTheme="minorEastAsia" w:cs="Times New Roman"/>
          <w:b/>
          <w:bCs/>
          <w:kern w:val="0"/>
          <w:sz w:val="36"/>
          <w:szCs w:val="36"/>
        </w:rPr>
        <w:t>“</w:t>
      </w:r>
      <w:r>
        <w:rPr>
          <w:rFonts w:asciiTheme="minorEastAsia" w:hAnsiTheme="minorEastAsia" w:cs="Times New Roman"/>
          <w:b/>
          <w:bCs/>
          <w:sz w:val="36"/>
          <w:szCs w:val="36"/>
        </w:rPr>
        <w:t>终身学习品牌项目</w:t>
      </w:r>
      <w:r>
        <w:rPr>
          <w:rFonts w:asciiTheme="minorEastAsia" w:hAnsiTheme="minorEastAsia" w:cs="Times New Roman"/>
          <w:b/>
          <w:bCs/>
          <w:kern w:val="0"/>
          <w:sz w:val="36"/>
          <w:szCs w:val="36"/>
        </w:rPr>
        <w:t>”</w:t>
      </w:r>
      <w:r>
        <w:rPr>
          <w:rFonts w:asciiTheme="minorEastAsia" w:hAnsiTheme="minorEastAsia" w:cs="Times New Roman"/>
          <w:b/>
          <w:bCs/>
          <w:sz w:val="36"/>
          <w:szCs w:val="36"/>
        </w:rPr>
        <w:t>推荐登记表</w:t>
      </w:r>
    </w:p>
    <w:p w14:paraId="19F68352" w14:textId="77777777" w:rsidR="00467E10" w:rsidRDefault="00467E10" w:rsidP="00467E10">
      <w:pPr>
        <w:spacing w:line="560" w:lineRule="exact"/>
        <w:ind w:firstLineChars="400" w:firstLine="960"/>
        <w:rPr>
          <w:rFonts w:ascii="仿宋" w:eastAsia="仿宋" w:hAnsi="仿宋" w:cs="Times New Roman"/>
          <w:sz w:val="24"/>
          <w:szCs w:val="24"/>
        </w:rPr>
      </w:pPr>
      <w:r>
        <w:rPr>
          <w:rFonts w:ascii="仿宋" w:eastAsia="仿宋" w:hAnsi="仿宋" w:cs="Times New Roman"/>
          <w:sz w:val="24"/>
          <w:szCs w:val="24"/>
        </w:rPr>
        <w:t>省</w:t>
      </w:r>
      <w:r>
        <w:rPr>
          <w:rFonts w:ascii="仿宋" w:eastAsia="仿宋" w:hAnsi="仿宋" w:cs="Times New Roman" w:hint="eastAsia"/>
          <w:sz w:val="24"/>
          <w:szCs w:val="24"/>
        </w:rPr>
        <w:t>（自治区、直辖市）</w:t>
      </w:r>
      <w:r>
        <w:rPr>
          <w:rFonts w:ascii="仿宋" w:eastAsia="仿宋" w:hAnsi="仿宋" w:cs="Times New Roman"/>
          <w:sz w:val="24"/>
          <w:szCs w:val="24"/>
        </w:rPr>
        <w:t>教育厅</w:t>
      </w:r>
      <w:r>
        <w:rPr>
          <w:rFonts w:ascii="仿宋" w:eastAsia="仿宋" w:hAnsi="仿宋" w:cs="Times New Roman" w:hint="eastAsia"/>
          <w:sz w:val="24"/>
          <w:szCs w:val="24"/>
        </w:rPr>
        <w:t>（教委）</w:t>
      </w:r>
      <w:r>
        <w:rPr>
          <w:rFonts w:ascii="仿宋" w:eastAsia="仿宋" w:hAnsi="仿宋" w:cs="Times New Roman"/>
          <w:sz w:val="24"/>
          <w:szCs w:val="24"/>
        </w:rPr>
        <w:t>（成协）：</w:t>
      </w:r>
      <w:r>
        <w:rPr>
          <w:rFonts w:ascii="仿宋" w:eastAsia="仿宋" w:hAnsi="仿宋" w:cs="Times New Roman"/>
          <w:b/>
          <w:kern w:val="0"/>
          <w:sz w:val="24"/>
          <w:szCs w:val="24"/>
        </w:rPr>
        <w:t>（盖章）</w:t>
      </w:r>
      <w:r>
        <w:rPr>
          <w:rFonts w:ascii="仿宋" w:eastAsia="仿宋" w:hAnsi="仿宋" w:cs="Times New Roman"/>
          <w:sz w:val="24"/>
          <w:szCs w:val="24"/>
        </w:rPr>
        <w:t xml:space="preserve"> </w:t>
      </w:r>
      <w:r>
        <w:rPr>
          <w:rFonts w:ascii="仿宋" w:eastAsia="仿宋" w:hAnsi="仿宋" w:cs="Times New Roman" w:hint="eastAsia"/>
          <w:sz w:val="24"/>
          <w:szCs w:val="24"/>
        </w:rPr>
        <w:t xml:space="preserve">        </w:t>
      </w:r>
      <w:r>
        <w:rPr>
          <w:rFonts w:ascii="仿宋" w:eastAsia="仿宋" w:hAnsi="仿宋" w:cs="Times New Roman"/>
          <w:sz w:val="24"/>
          <w:szCs w:val="24"/>
        </w:rPr>
        <w:t xml:space="preserve"> 填表时间：      年     月    日</w:t>
      </w: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280"/>
        <w:gridCol w:w="988"/>
        <w:gridCol w:w="1418"/>
        <w:gridCol w:w="2409"/>
        <w:gridCol w:w="1418"/>
        <w:gridCol w:w="1984"/>
        <w:gridCol w:w="1134"/>
      </w:tblGrid>
      <w:tr w:rsidR="00467E10" w14:paraId="57160371" w14:textId="77777777" w:rsidTr="00F41893">
        <w:trPr>
          <w:trHeight w:val="784"/>
        </w:trPr>
        <w:tc>
          <w:tcPr>
            <w:tcW w:w="851" w:type="dxa"/>
            <w:vAlign w:val="center"/>
          </w:tcPr>
          <w:p w14:paraId="21189E9B"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序号</w:t>
            </w:r>
          </w:p>
        </w:tc>
        <w:tc>
          <w:tcPr>
            <w:tcW w:w="1701" w:type="dxa"/>
            <w:vAlign w:val="center"/>
          </w:tcPr>
          <w:p w14:paraId="48897487"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品牌项目名称</w:t>
            </w:r>
          </w:p>
        </w:tc>
        <w:tc>
          <w:tcPr>
            <w:tcW w:w="1280" w:type="dxa"/>
            <w:vAlign w:val="center"/>
          </w:tcPr>
          <w:p w14:paraId="5C483F2D"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主办单位</w:t>
            </w:r>
          </w:p>
        </w:tc>
        <w:tc>
          <w:tcPr>
            <w:tcW w:w="988" w:type="dxa"/>
            <w:vAlign w:val="center"/>
          </w:tcPr>
          <w:p w14:paraId="5AAC7CE9"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起始</w:t>
            </w:r>
          </w:p>
          <w:p w14:paraId="2640CF23"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时间</w:t>
            </w:r>
          </w:p>
        </w:tc>
        <w:tc>
          <w:tcPr>
            <w:tcW w:w="1418" w:type="dxa"/>
            <w:vAlign w:val="center"/>
          </w:tcPr>
          <w:p w14:paraId="1F57390D"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参与人数（人次）</w:t>
            </w:r>
          </w:p>
        </w:tc>
        <w:tc>
          <w:tcPr>
            <w:tcW w:w="2409" w:type="dxa"/>
            <w:vAlign w:val="center"/>
          </w:tcPr>
          <w:p w14:paraId="70345833"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所附材料</w:t>
            </w:r>
          </w:p>
          <w:p w14:paraId="23288A60"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（总结、视频）</w:t>
            </w:r>
          </w:p>
        </w:tc>
        <w:tc>
          <w:tcPr>
            <w:tcW w:w="1418" w:type="dxa"/>
            <w:vAlign w:val="center"/>
          </w:tcPr>
          <w:p w14:paraId="65514370"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地    址</w:t>
            </w:r>
          </w:p>
        </w:tc>
        <w:tc>
          <w:tcPr>
            <w:tcW w:w="1984" w:type="dxa"/>
            <w:vAlign w:val="center"/>
          </w:tcPr>
          <w:p w14:paraId="79951339"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品牌单位联系电话和邮箱</w:t>
            </w:r>
          </w:p>
        </w:tc>
        <w:tc>
          <w:tcPr>
            <w:tcW w:w="1134" w:type="dxa"/>
          </w:tcPr>
          <w:p w14:paraId="670F755B"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备注</w:t>
            </w:r>
          </w:p>
        </w:tc>
      </w:tr>
      <w:tr w:rsidR="00467E10" w14:paraId="0DF3EA0C" w14:textId="77777777" w:rsidTr="00F41893">
        <w:trPr>
          <w:trHeight w:val="497"/>
        </w:trPr>
        <w:tc>
          <w:tcPr>
            <w:tcW w:w="851" w:type="dxa"/>
            <w:vAlign w:val="center"/>
          </w:tcPr>
          <w:p w14:paraId="028EE8A9"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1</w:t>
            </w:r>
          </w:p>
        </w:tc>
        <w:tc>
          <w:tcPr>
            <w:tcW w:w="1701" w:type="dxa"/>
            <w:vAlign w:val="center"/>
          </w:tcPr>
          <w:p w14:paraId="3F80505F" w14:textId="77777777" w:rsidR="00467E10" w:rsidRDefault="00467E10" w:rsidP="00F41893">
            <w:pPr>
              <w:spacing w:line="560" w:lineRule="exact"/>
              <w:jc w:val="center"/>
              <w:rPr>
                <w:rFonts w:ascii="仿宋" w:eastAsia="仿宋" w:hAnsi="仿宋" w:cs="Times New Roman"/>
                <w:sz w:val="24"/>
                <w:szCs w:val="24"/>
              </w:rPr>
            </w:pPr>
          </w:p>
        </w:tc>
        <w:tc>
          <w:tcPr>
            <w:tcW w:w="1280" w:type="dxa"/>
            <w:vAlign w:val="center"/>
          </w:tcPr>
          <w:p w14:paraId="3898101A" w14:textId="77777777" w:rsidR="00467E10" w:rsidRDefault="00467E10" w:rsidP="00F41893">
            <w:pPr>
              <w:spacing w:line="560" w:lineRule="exact"/>
              <w:jc w:val="center"/>
              <w:rPr>
                <w:rFonts w:ascii="仿宋" w:eastAsia="仿宋" w:hAnsi="仿宋" w:cs="Times New Roman"/>
                <w:sz w:val="24"/>
                <w:szCs w:val="24"/>
              </w:rPr>
            </w:pPr>
          </w:p>
        </w:tc>
        <w:tc>
          <w:tcPr>
            <w:tcW w:w="988" w:type="dxa"/>
            <w:vAlign w:val="center"/>
          </w:tcPr>
          <w:p w14:paraId="3CAE79C8" w14:textId="77777777" w:rsidR="00467E10" w:rsidRDefault="00467E10" w:rsidP="00F41893">
            <w:pPr>
              <w:spacing w:line="560" w:lineRule="exact"/>
              <w:jc w:val="center"/>
              <w:rPr>
                <w:rFonts w:ascii="仿宋" w:eastAsia="仿宋" w:hAnsi="仿宋" w:cs="Times New Roman"/>
                <w:sz w:val="24"/>
                <w:szCs w:val="24"/>
              </w:rPr>
            </w:pPr>
          </w:p>
        </w:tc>
        <w:tc>
          <w:tcPr>
            <w:tcW w:w="1418" w:type="dxa"/>
            <w:vAlign w:val="center"/>
          </w:tcPr>
          <w:p w14:paraId="0C82BA50" w14:textId="77777777" w:rsidR="00467E10" w:rsidRDefault="00467E10" w:rsidP="00F41893">
            <w:pPr>
              <w:spacing w:line="560" w:lineRule="exact"/>
              <w:jc w:val="center"/>
              <w:rPr>
                <w:rFonts w:ascii="仿宋" w:eastAsia="仿宋" w:hAnsi="仿宋" w:cs="Times New Roman"/>
                <w:sz w:val="24"/>
                <w:szCs w:val="24"/>
              </w:rPr>
            </w:pPr>
          </w:p>
        </w:tc>
        <w:tc>
          <w:tcPr>
            <w:tcW w:w="2409" w:type="dxa"/>
            <w:vAlign w:val="center"/>
          </w:tcPr>
          <w:p w14:paraId="0E323B93" w14:textId="77777777" w:rsidR="00467E10" w:rsidRDefault="00467E10" w:rsidP="00F41893">
            <w:pPr>
              <w:spacing w:line="560" w:lineRule="exact"/>
              <w:jc w:val="center"/>
              <w:rPr>
                <w:rFonts w:ascii="仿宋" w:eastAsia="仿宋" w:hAnsi="仿宋" w:cs="Times New Roman"/>
                <w:sz w:val="24"/>
                <w:szCs w:val="24"/>
              </w:rPr>
            </w:pPr>
          </w:p>
        </w:tc>
        <w:tc>
          <w:tcPr>
            <w:tcW w:w="1418" w:type="dxa"/>
            <w:vAlign w:val="center"/>
          </w:tcPr>
          <w:p w14:paraId="382425D5" w14:textId="77777777" w:rsidR="00467E10" w:rsidRDefault="00467E10" w:rsidP="00F41893">
            <w:pPr>
              <w:spacing w:line="560" w:lineRule="exact"/>
              <w:jc w:val="center"/>
              <w:rPr>
                <w:rFonts w:ascii="仿宋" w:eastAsia="仿宋" w:hAnsi="仿宋" w:cs="Times New Roman"/>
                <w:sz w:val="24"/>
                <w:szCs w:val="24"/>
              </w:rPr>
            </w:pPr>
          </w:p>
        </w:tc>
        <w:tc>
          <w:tcPr>
            <w:tcW w:w="1984" w:type="dxa"/>
            <w:vAlign w:val="center"/>
          </w:tcPr>
          <w:p w14:paraId="5DCC3564" w14:textId="77777777" w:rsidR="00467E10" w:rsidRDefault="00467E10" w:rsidP="00F41893">
            <w:pPr>
              <w:spacing w:line="560" w:lineRule="exact"/>
              <w:jc w:val="center"/>
              <w:rPr>
                <w:rFonts w:ascii="仿宋" w:eastAsia="仿宋" w:hAnsi="仿宋" w:cs="Times New Roman"/>
                <w:sz w:val="24"/>
                <w:szCs w:val="24"/>
              </w:rPr>
            </w:pPr>
          </w:p>
        </w:tc>
        <w:tc>
          <w:tcPr>
            <w:tcW w:w="1134" w:type="dxa"/>
          </w:tcPr>
          <w:p w14:paraId="7E29356F" w14:textId="77777777" w:rsidR="00467E10" w:rsidRDefault="00467E10" w:rsidP="00F41893">
            <w:pPr>
              <w:spacing w:line="560" w:lineRule="exact"/>
              <w:jc w:val="center"/>
              <w:rPr>
                <w:rFonts w:ascii="仿宋" w:eastAsia="仿宋" w:hAnsi="仿宋" w:cs="Times New Roman"/>
                <w:sz w:val="24"/>
                <w:szCs w:val="24"/>
              </w:rPr>
            </w:pPr>
          </w:p>
        </w:tc>
      </w:tr>
      <w:tr w:rsidR="00467E10" w14:paraId="50903B19" w14:textId="77777777" w:rsidTr="00F41893">
        <w:trPr>
          <w:trHeight w:val="497"/>
        </w:trPr>
        <w:tc>
          <w:tcPr>
            <w:tcW w:w="851" w:type="dxa"/>
            <w:vAlign w:val="center"/>
          </w:tcPr>
          <w:p w14:paraId="6166989D"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2</w:t>
            </w:r>
          </w:p>
        </w:tc>
        <w:tc>
          <w:tcPr>
            <w:tcW w:w="1701" w:type="dxa"/>
            <w:vAlign w:val="center"/>
          </w:tcPr>
          <w:p w14:paraId="37F9991A" w14:textId="77777777" w:rsidR="00467E10" w:rsidRDefault="00467E10" w:rsidP="00F41893">
            <w:pPr>
              <w:spacing w:line="560" w:lineRule="exact"/>
              <w:jc w:val="center"/>
              <w:rPr>
                <w:rFonts w:ascii="仿宋" w:eastAsia="仿宋" w:hAnsi="仿宋" w:cs="Times New Roman"/>
                <w:sz w:val="24"/>
                <w:szCs w:val="24"/>
              </w:rPr>
            </w:pPr>
          </w:p>
        </w:tc>
        <w:tc>
          <w:tcPr>
            <w:tcW w:w="1280" w:type="dxa"/>
            <w:vAlign w:val="center"/>
          </w:tcPr>
          <w:p w14:paraId="7D733AA8" w14:textId="77777777" w:rsidR="00467E10" w:rsidRDefault="00467E10" w:rsidP="00F41893">
            <w:pPr>
              <w:spacing w:line="560" w:lineRule="exact"/>
              <w:jc w:val="center"/>
              <w:rPr>
                <w:rFonts w:ascii="仿宋" w:eastAsia="仿宋" w:hAnsi="仿宋" w:cs="Times New Roman"/>
                <w:sz w:val="24"/>
                <w:szCs w:val="24"/>
              </w:rPr>
            </w:pPr>
          </w:p>
        </w:tc>
        <w:tc>
          <w:tcPr>
            <w:tcW w:w="988" w:type="dxa"/>
            <w:vAlign w:val="center"/>
          </w:tcPr>
          <w:p w14:paraId="489E326C" w14:textId="77777777" w:rsidR="00467E10" w:rsidRDefault="00467E10" w:rsidP="00F41893">
            <w:pPr>
              <w:spacing w:line="560" w:lineRule="exact"/>
              <w:jc w:val="center"/>
              <w:rPr>
                <w:rFonts w:ascii="仿宋" w:eastAsia="仿宋" w:hAnsi="仿宋" w:cs="Times New Roman"/>
                <w:sz w:val="24"/>
                <w:szCs w:val="24"/>
              </w:rPr>
            </w:pPr>
          </w:p>
        </w:tc>
        <w:tc>
          <w:tcPr>
            <w:tcW w:w="1418" w:type="dxa"/>
            <w:vAlign w:val="center"/>
          </w:tcPr>
          <w:p w14:paraId="78012895" w14:textId="77777777" w:rsidR="00467E10" w:rsidRDefault="00467E10" w:rsidP="00F41893">
            <w:pPr>
              <w:spacing w:line="560" w:lineRule="exact"/>
              <w:jc w:val="center"/>
              <w:rPr>
                <w:rFonts w:ascii="仿宋" w:eastAsia="仿宋" w:hAnsi="仿宋" w:cs="Times New Roman"/>
                <w:sz w:val="24"/>
                <w:szCs w:val="24"/>
              </w:rPr>
            </w:pPr>
          </w:p>
        </w:tc>
        <w:tc>
          <w:tcPr>
            <w:tcW w:w="2409" w:type="dxa"/>
            <w:vAlign w:val="center"/>
          </w:tcPr>
          <w:p w14:paraId="5F7EC3AE" w14:textId="77777777" w:rsidR="00467E10" w:rsidRDefault="00467E10" w:rsidP="00F41893">
            <w:pPr>
              <w:spacing w:line="560" w:lineRule="exact"/>
              <w:jc w:val="center"/>
              <w:rPr>
                <w:rFonts w:ascii="仿宋" w:eastAsia="仿宋" w:hAnsi="仿宋" w:cs="Times New Roman"/>
                <w:sz w:val="24"/>
                <w:szCs w:val="24"/>
              </w:rPr>
            </w:pPr>
          </w:p>
        </w:tc>
        <w:tc>
          <w:tcPr>
            <w:tcW w:w="1418" w:type="dxa"/>
            <w:vAlign w:val="center"/>
          </w:tcPr>
          <w:p w14:paraId="1D25C540" w14:textId="77777777" w:rsidR="00467E10" w:rsidRDefault="00467E10" w:rsidP="00F41893">
            <w:pPr>
              <w:spacing w:line="560" w:lineRule="exact"/>
              <w:jc w:val="center"/>
              <w:rPr>
                <w:rFonts w:ascii="仿宋" w:eastAsia="仿宋" w:hAnsi="仿宋" w:cs="Times New Roman"/>
                <w:sz w:val="24"/>
                <w:szCs w:val="24"/>
              </w:rPr>
            </w:pPr>
          </w:p>
        </w:tc>
        <w:tc>
          <w:tcPr>
            <w:tcW w:w="1984" w:type="dxa"/>
            <w:vAlign w:val="center"/>
          </w:tcPr>
          <w:p w14:paraId="4D0CF653" w14:textId="77777777" w:rsidR="00467E10" w:rsidRDefault="00467E10" w:rsidP="00F41893">
            <w:pPr>
              <w:spacing w:line="560" w:lineRule="exact"/>
              <w:jc w:val="center"/>
              <w:rPr>
                <w:rFonts w:ascii="仿宋" w:eastAsia="仿宋" w:hAnsi="仿宋" w:cs="Times New Roman"/>
                <w:sz w:val="24"/>
                <w:szCs w:val="24"/>
              </w:rPr>
            </w:pPr>
          </w:p>
        </w:tc>
        <w:tc>
          <w:tcPr>
            <w:tcW w:w="1134" w:type="dxa"/>
          </w:tcPr>
          <w:p w14:paraId="0552B256" w14:textId="77777777" w:rsidR="00467E10" w:rsidRDefault="00467E10" w:rsidP="00F41893">
            <w:pPr>
              <w:spacing w:line="560" w:lineRule="exact"/>
              <w:jc w:val="center"/>
              <w:rPr>
                <w:rFonts w:ascii="仿宋" w:eastAsia="仿宋" w:hAnsi="仿宋" w:cs="Times New Roman"/>
                <w:sz w:val="24"/>
                <w:szCs w:val="24"/>
              </w:rPr>
            </w:pPr>
          </w:p>
        </w:tc>
      </w:tr>
      <w:tr w:rsidR="00467E10" w14:paraId="3CB7D4BC" w14:textId="77777777" w:rsidTr="00F41893">
        <w:trPr>
          <w:trHeight w:val="497"/>
        </w:trPr>
        <w:tc>
          <w:tcPr>
            <w:tcW w:w="851" w:type="dxa"/>
            <w:vAlign w:val="center"/>
          </w:tcPr>
          <w:p w14:paraId="48380E37"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3</w:t>
            </w:r>
          </w:p>
        </w:tc>
        <w:tc>
          <w:tcPr>
            <w:tcW w:w="1701" w:type="dxa"/>
            <w:vAlign w:val="center"/>
          </w:tcPr>
          <w:p w14:paraId="29862F8B" w14:textId="77777777" w:rsidR="00467E10" w:rsidRDefault="00467E10" w:rsidP="00F41893">
            <w:pPr>
              <w:spacing w:line="560" w:lineRule="exact"/>
              <w:jc w:val="center"/>
              <w:rPr>
                <w:rFonts w:ascii="仿宋" w:eastAsia="仿宋" w:hAnsi="仿宋" w:cs="Times New Roman"/>
                <w:sz w:val="24"/>
                <w:szCs w:val="24"/>
              </w:rPr>
            </w:pPr>
          </w:p>
        </w:tc>
        <w:tc>
          <w:tcPr>
            <w:tcW w:w="1280" w:type="dxa"/>
            <w:vAlign w:val="center"/>
          </w:tcPr>
          <w:p w14:paraId="1BDABFFD" w14:textId="77777777" w:rsidR="00467E10" w:rsidRDefault="00467E10" w:rsidP="00F41893">
            <w:pPr>
              <w:spacing w:line="560" w:lineRule="exact"/>
              <w:jc w:val="center"/>
              <w:rPr>
                <w:rFonts w:ascii="仿宋" w:eastAsia="仿宋" w:hAnsi="仿宋" w:cs="Times New Roman"/>
                <w:sz w:val="24"/>
                <w:szCs w:val="24"/>
              </w:rPr>
            </w:pPr>
          </w:p>
        </w:tc>
        <w:tc>
          <w:tcPr>
            <w:tcW w:w="988" w:type="dxa"/>
            <w:vAlign w:val="center"/>
          </w:tcPr>
          <w:p w14:paraId="3204143E" w14:textId="77777777" w:rsidR="00467E10" w:rsidRDefault="00467E10" w:rsidP="00F41893">
            <w:pPr>
              <w:spacing w:line="560" w:lineRule="exact"/>
              <w:jc w:val="center"/>
              <w:rPr>
                <w:rFonts w:ascii="仿宋" w:eastAsia="仿宋" w:hAnsi="仿宋" w:cs="Times New Roman"/>
                <w:sz w:val="24"/>
                <w:szCs w:val="24"/>
              </w:rPr>
            </w:pPr>
          </w:p>
        </w:tc>
        <w:tc>
          <w:tcPr>
            <w:tcW w:w="1418" w:type="dxa"/>
            <w:vAlign w:val="center"/>
          </w:tcPr>
          <w:p w14:paraId="6189655D" w14:textId="77777777" w:rsidR="00467E10" w:rsidRDefault="00467E10" w:rsidP="00F41893">
            <w:pPr>
              <w:spacing w:line="560" w:lineRule="exact"/>
              <w:jc w:val="center"/>
              <w:rPr>
                <w:rFonts w:ascii="仿宋" w:eastAsia="仿宋" w:hAnsi="仿宋" w:cs="Times New Roman"/>
                <w:sz w:val="24"/>
                <w:szCs w:val="24"/>
              </w:rPr>
            </w:pPr>
          </w:p>
        </w:tc>
        <w:tc>
          <w:tcPr>
            <w:tcW w:w="2409" w:type="dxa"/>
            <w:vAlign w:val="center"/>
          </w:tcPr>
          <w:p w14:paraId="6F028EA1" w14:textId="77777777" w:rsidR="00467E10" w:rsidRDefault="00467E10" w:rsidP="00F41893">
            <w:pPr>
              <w:spacing w:line="560" w:lineRule="exact"/>
              <w:jc w:val="center"/>
              <w:rPr>
                <w:rFonts w:ascii="仿宋" w:eastAsia="仿宋" w:hAnsi="仿宋" w:cs="Times New Roman"/>
                <w:sz w:val="24"/>
                <w:szCs w:val="24"/>
              </w:rPr>
            </w:pPr>
          </w:p>
        </w:tc>
        <w:tc>
          <w:tcPr>
            <w:tcW w:w="1418" w:type="dxa"/>
            <w:vAlign w:val="center"/>
          </w:tcPr>
          <w:p w14:paraId="50269B44" w14:textId="77777777" w:rsidR="00467E10" w:rsidRDefault="00467E10" w:rsidP="00F41893">
            <w:pPr>
              <w:spacing w:line="560" w:lineRule="exact"/>
              <w:jc w:val="center"/>
              <w:rPr>
                <w:rFonts w:ascii="仿宋" w:eastAsia="仿宋" w:hAnsi="仿宋" w:cs="Times New Roman"/>
                <w:sz w:val="24"/>
                <w:szCs w:val="24"/>
              </w:rPr>
            </w:pPr>
          </w:p>
        </w:tc>
        <w:tc>
          <w:tcPr>
            <w:tcW w:w="1984" w:type="dxa"/>
            <w:vAlign w:val="center"/>
          </w:tcPr>
          <w:p w14:paraId="741F6561" w14:textId="77777777" w:rsidR="00467E10" w:rsidRDefault="00467E10" w:rsidP="00F41893">
            <w:pPr>
              <w:spacing w:line="560" w:lineRule="exact"/>
              <w:jc w:val="center"/>
              <w:rPr>
                <w:rFonts w:ascii="仿宋" w:eastAsia="仿宋" w:hAnsi="仿宋" w:cs="Times New Roman"/>
                <w:sz w:val="24"/>
                <w:szCs w:val="24"/>
              </w:rPr>
            </w:pPr>
          </w:p>
        </w:tc>
        <w:tc>
          <w:tcPr>
            <w:tcW w:w="1134" w:type="dxa"/>
          </w:tcPr>
          <w:p w14:paraId="738126BB" w14:textId="77777777" w:rsidR="00467E10" w:rsidRDefault="00467E10" w:rsidP="00F41893">
            <w:pPr>
              <w:spacing w:line="560" w:lineRule="exact"/>
              <w:jc w:val="center"/>
              <w:rPr>
                <w:rFonts w:ascii="仿宋" w:eastAsia="仿宋" w:hAnsi="仿宋" w:cs="Times New Roman"/>
                <w:sz w:val="24"/>
                <w:szCs w:val="24"/>
              </w:rPr>
            </w:pPr>
          </w:p>
        </w:tc>
      </w:tr>
      <w:tr w:rsidR="00467E10" w14:paraId="2FC47490" w14:textId="77777777" w:rsidTr="00F41893">
        <w:trPr>
          <w:trHeight w:val="497"/>
        </w:trPr>
        <w:tc>
          <w:tcPr>
            <w:tcW w:w="851" w:type="dxa"/>
            <w:vAlign w:val="center"/>
          </w:tcPr>
          <w:p w14:paraId="7369136D"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4</w:t>
            </w:r>
          </w:p>
        </w:tc>
        <w:tc>
          <w:tcPr>
            <w:tcW w:w="1701" w:type="dxa"/>
            <w:vAlign w:val="center"/>
          </w:tcPr>
          <w:p w14:paraId="211B225A" w14:textId="77777777" w:rsidR="00467E10" w:rsidRDefault="00467E10" w:rsidP="00F41893">
            <w:pPr>
              <w:spacing w:line="560" w:lineRule="exact"/>
              <w:jc w:val="center"/>
              <w:rPr>
                <w:rFonts w:ascii="仿宋" w:eastAsia="仿宋" w:hAnsi="仿宋" w:cs="Times New Roman"/>
                <w:sz w:val="24"/>
                <w:szCs w:val="24"/>
              </w:rPr>
            </w:pPr>
          </w:p>
        </w:tc>
        <w:tc>
          <w:tcPr>
            <w:tcW w:w="1280" w:type="dxa"/>
            <w:vAlign w:val="center"/>
          </w:tcPr>
          <w:p w14:paraId="2901A3F3" w14:textId="77777777" w:rsidR="00467E10" w:rsidRDefault="00467E10" w:rsidP="00F41893">
            <w:pPr>
              <w:spacing w:line="560" w:lineRule="exact"/>
              <w:jc w:val="center"/>
              <w:rPr>
                <w:rFonts w:ascii="仿宋" w:eastAsia="仿宋" w:hAnsi="仿宋" w:cs="Times New Roman"/>
                <w:sz w:val="24"/>
                <w:szCs w:val="24"/>
              </w:rPr>
            </w:pPr>
          </w:p>
        </w:tc>
        <w:tc>
          <w:tcPr>
            <w:tcW w:w="988" w:type="dxa"/>
            <w:vAlign w:val="center"/>
          </w:tcPr>
          <w:p w14:paraId="3EFB5F2B" w14:textId="77777777" w:rsidR="00467E10" w:rsidRDefault="00467E10" w:rsidP="00F41893">
            <w:pPr>
              <w:spacing w:line="560" w:lineRule="exact"/>
              <w:jc w:val="center"/>
              <w:rPr>
                <w:rFonts w:ascii="仿宋" w:eastAsia="仿宋" w:hAnsi="仿宋" w:cs="Times New Roman"/>
                <w:sz w:val="24"/>
                <w:szCs w:val="24"/>
              </w:rPr>
            </w:pPr>
          </w:p>
        </w:tc>
        <w:tc>
          <w:tcPr>
            <w:tcW w:w="1418" w:type="dxa"/>
            <w:vAlign w:val="center"/>
          </w:tcPr>
          <w:p w14:paraId="4C7ECFCF" w14:textId="77777777" w:rsidR="00467E10" w:rsidRDefault="00467E10" w:rsidP="00F41893">
            <w:pPr>
              <w:spacing w:line="560" w:lineRule="exact"/>
              <w:jc w:val="center"/>
              <w:rPr>
                <w:rFonts w:ascii="仿宋" w:eastAsia="仿宋" w:hAnsi="仿宋" w:cs="Times New Roman"/>
                <w:sz w:val="24"/>
                <w:szCs w:val="24"/>
              </w:rPr>
            </w:pPr>
          </w:p>
        </w:tc>
        <w:tc>
          <w:tcPr>
            <w:tcW w:w="2409" w:type="dxa"/>
            <w:vAlign w:val="center"/>
          </w:tcPr>
          <w:p w14:paraId="37F71436" w14:textId="77777777" w:rsidR="00467E10" w:rsidRDefault="00467E10" w:rsidP="00F41893">
            <w:pPr>
              <w:spacing w:line="560" w:lineRule="exact"/>
              <w:jc w:val="center"/>
              <w:rPr>
                <w:rFonts w:ascii="仿宋" w:eastAsia="仿宋" w:hAnsi="仿宋" w:cs="Times New Roman"/>
                <w:sz w:val="24"/>
                <w:szCs w:val="24"/>
              </w:rPr>
            </w:pPr>
          </w:p>
        </w:tc>
        <w:tc>
          <w:tcPr>
            <w:tcW w:w="1418" w:type="dxa"/>
            <w:vAlign w:val="center"/>
          </w:tcPr>
          <w:p w14:paraId="1CCF378F" w14:textId="77777777" w:rsidR="00467E10" w:rsidRDefault="00467E10" w:rsidP="00F41893">
            <w:pPr>
              <w:spacing w:line="560" w:lineRule="exact"/>
              <w:jc w:val="center"/>
              <w:rPr>
                <w:rFonts w:ascii="仿宋" w:eastAsia="仿宋" w:hAnsi="仿宋" w:cs="Times New Roman"/>
                <w:sz w:val="24"/>
                <w:szCs w:val="24"/>
              </w:rPr>
            </w:pPr>
          </w:p>
        </w:tc>
        <w:tc>
          <w:tcPr>
            <w:tcW w:w="1984" w:type="dxa"/>
            <w:vAlign w:val="center"/>
          </w:tcPr>
          <w:p w14:paraId="5493178E" w14:textId="77777777" w:rsidR="00467E10" w:rsidRDefault="00467E10" w:rsidP="00F41893">
            <w:pPr>
              <w:spacing w:line="560" w:lineRule="exact"/>
              <w:jc w:val="center"/>
              <w:rPr>
                <w:rFonts w:ascii="仿宋" w:eastAsia="仿宋" w:hAnsi="仿宋" w:cs="Times New Roman"/>
                <w:sz w:val="24"/>
                <w:szCs w:val="24"/>
              </w:rPr>
            </w:pPr>
          </w:p>
        </w:tc>
        <w:tc>
          <w:tcPr>
            <w:tcW w:w="1134" w:type="dxa"/>
          </w:tcPr>
          <w:p w14:paraId="29FB7BAD" w14:textId="77777777" w:rsidR="00467E10" w:rsidRDefault="00467E10" w:rsidP="00F41893">
            <w:pPr>
              <w:spacing w:line="560" w:lineRule="exact"/>
              <w:jc w:val="center"/>
              <w:rPr>
                <w:rFonts w:ascii="仿宋" w:eastAsia="仿宋" w:hAnsi="仿宋" w:cs="Times New Roman"/>
                <w:sz w:val="24"/>
                <w:szCs w:val="24"/>
              </w:rPr>
            </w:pPr>
          </w:p>
        </w:tc>
      </w:tr>
      <w:tr w:rsidR="00467E10" w14:paraId="546B68EE" w14:textId="77777777" w:rsidTr="00F41893">
        <w:trPr>
          <w:trHeight w:val="497"/>
        </w:trPr>
        <w:tc>
          <w:tcPr>
            <w:tcW w:w="851" w:type="dxa"/>
            <w:vAlign w:val="center"/>
          </w:tcPr>
          <w:p w14:paraId="1EB8948D"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5</w:t>
            </w:r>
          </w:p>
        </w:tc>
        <w:tc>
          <w:tcPr>
            <w:tcW w:w="1701" w:type="dxa"/>
            <w:vAlign w:val="center"/>
          </w:tcPr>
          <w:p w14:paraId="2A27AFB4" w14:textId="77777777" w:rsidR="00467E10" w:rsidRDefault="00467E10" w:rsidP="00F41893">
            <w:pPr>
              <w:spacing w:line="560" w:lineRule="exact"/>
              <w:jc w:val="center"/>
              <w:rPr>
                <w:rFonts w:ascii="仿宋" w:eastAsia="仿宋" w:hAnsi="仿宋" w:cs="Times New Roman"/>
                <w:sz w:val="24"/>
                <w:szCs w:val="24"/>
              </w:rPr>
            </w:pPr>
          </w:p>
        </w:tc>
        <w:tc>
          <w:tcPr>
            <w:tcW w:w="1280" w:type="dxa"/>
            <w:vAlign w:val="center"/>
          </w:tcPr>
          <w:p w14:paraId="4F8C54FF" w14:textId="77777777" w:rsidR="00467E10" w:rsidRDefault="00467E10" w:rsidP="00F41893">
            <w:pPr>
              <w:spacing w:line="560" w:lineRule="exact"/>
              <w:jc w:val="center"/>
              <w:rPr>
                <w:rFonts w:ascii="仿宋" w:eastAsia="仿宋" w:hAnsi="仿宋" w:cs="Times New Roman"/>
                <w:sz w:val="24"/>
                <w:szCs w:val="24"/>
              </w:rPr>
            </w:pPr>
          </w:p>
        </w:tc>
        <w:tc>
          <w:tcPr>
            <w:tcW w:w="988" w:type="dxa"/>
            <w:vAlign w:val="center"/>
          </w:tcPr>
          <w:p w14:paraId="55A594D9" w14:textId="77777777" w:rsidR="00467E10" w:rsidRDefault="00467E10" w:rsidP="00F41893">
            <w:pPr>
              <w:spacing w:line="560" w:lineRule="exact"/>
              <w:jc w:val="center"/>
              <w:rPr>
                <w:rFonts w:ascii="仿宋" w:eastAsia="仿宋" w:hAnsi="仿宋" w:cs="Times New Roman"/>
                <w:sz w:val="24"/>
                <w:szCs w:val="24"/>
              </w:rPr>
            </w:pPr>
          </w:p>
        </w:tc>
        <w:tc>
          <w:tcPr>
            <w:tcW w:w="1418" w:type="dxa"/>
            <w:vAlign w:val="center"/>
          </w:tcPr>
          <w:p w14:paraId="4C4C3D58" w14:textId="77777777" w:rsidR="00467E10" w:rsidRDefault="00467E10" w:rsidP="00F41893">
            <w:pPr>
              <w:spacing w:line="560" w:lineRule="exact"/>
              <w:jc w:val="center"/>
              <w:rPr>
                <w:rFonts w:ascii="仿宋" w:eastAsia="仿宋" w:hAnsi="仿宋" w:cs="Times New Roman"/>
                <w:sz w:val="24"/>
                <w:szCs w:val="24"/>
              </w:rPr>
            </w:pPr>
          </w:p>
        </w:tc>
        <w:tc>
          <w:tcPr>
            <w:tcW w:w="2409" w:type="dxa"/>
            <w:vAlign w:val="center"/>
          </w:tcPr>
          <w:p w14:paraId="23DA441E" w14:textId="77777777" w:rsidR="00467E10" w:rsidRDefault="00467E10" w:rsidP="00F41893">
            <w:pPr>
              <w:spacing w:line="560" w:lineRule="exact"/>
              <w:jc w:val="center"/>
              <w:rPr>
                <w:rFonts w:ascii="仿宋" w:eastAsia="仿宋" w:hAnsi="仿宋" w:cs="Times New Roman"/>
                <w:sz w:val="24"/>
                <w:szCs w:val="24"/>
              </w:rPr>
            </w:pPr>
          </w:p>
        </w:tc>
        <w:tc>
          <w:tcPr>
            <w:tcW w:w="1418" w:type="dxa"/>
            <w:vAlign w:val="center"/>
          </w:tcPr>
          <w:p w14:paraId="07740300" w14:textId="77777777" w:rsidR="00467E10" w:rsidRDefault="00467E10" w:rsidP="00F41893">
            <w:pPr>
              <w:spacing w:line="560" w:lineRule="exact"/>
              <w:jc w:val="center"/>
              <w:rPr>
                <w:rFonts w:ascii="仿宋" w:eastAsia="仿宋" w:hAnsi="仿宋" w:cs="Times New Roman"/>
                <w:sz w:val="24"/>
                <w:szCs w:val="24"/>
              </w:rPr>
            </w:pPr>
          </w:p>
        </w:tc>
        <w:tc>
          <w:tcPr>
            <w:tcW w:w="1984" w:type="dxa"/>
            <w:vAlign w:val="center"/>
          </w:tcPr>
          <w:p w14:paraId="08A3D126" w14:textId="77777777" w:rsidR="00467E10" w:rsidRDefault="00467E10" w:rsidP="00F41893">
            <w:pPr>
              <w:spacing w:line="560" w:lineRule="exact"/>
              <w:jc w:val="center"/>
              <w:rPr>
                <w:rFonts w:ascii="仿宋" w:eastAsia="仿宋" w:hAnsi="仿宋" w:cs="Times New Roman"/>
                <w:sz w:val="24"/>
                <w:szCs w:val="24"/>
              </w:rPr>
            </w:pPr>
          </w:p>
        </w:tc>
        <w:tc>
          <w:tcPr>
            <w:tcW w:w="1134" w:type="dxa"/>
          </w:tcPr>
          <w:p w14:paraId="0F9B507C" w14:textId="77777777" w:rsidR="00467E10" w:rsidRDefault="00467E10" w:rsidP="00F41893">
            <w:pPr>
              <w:spacing w:line="560" w:lineRule="exact"/>
              <w:jc w:val="center"/>
              <w:rPr>
                <w:rFonts w:ascii="仿宋" w:eastAsia="仿宋" w:hAnsi="仿宋" w:cs="Times New Roman"/>
                <w:sz w:val="24"/>
                <w:szCs w:val="24"/>
              </w:rPr>
            </w:pPr>
          </w:p>
        </w:tc>
      </w:tr>
      <w:tr w:rsidR="00467E10" w14:paraId="442EF038" w14:textId="77777777" w:rsidTr="00F41893">
        <w:trPr>
          <w:trHeight w:val="497"/>
        </w:trPr>
        <w:tc>
          <w:tcPr>
            <w:tcW w:w="851" w:type="dxa"/>
            <w:vAlign w:val="center"/>
          </w:tcPr>
          <w:p w14:paraId="37A56208"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6</w:t>
            </w:r>
          </w:p>
        </w:tc>
        <w:tc>
          <w:tcPr>
            <w:tcW w:w="1701" w:type="dxa"/>
            <w:vAlign w:val="center"/>
          </w:tcPr>
          <w:p w14:paraId="5EAE9223" w14:textId="77777777" w:rsidR="00467E10" w:rsidRDefault="00467E10" w:rsidP="00F41893">
            <w:pPr>
              <w:spacing w:line="560" w:lineRule="exact"/>
              <w:jc w:val="center"/>
              <w:rPr>
                <w:rFonts w:ascii="仿宋" w:eastAsia="仿宋" w:hAnsi="仿宋" w:cs="Times New Roman"/>
                <w:sz w:val="24"/>
                <w:szCs w:val="24"/>
              </w:rPr>
            </w:pPr>
          </w:p>
        </w:tc>
        <w:tc>
          <w:tcPr>
            <w:tcW w:w="1280" w:type="dxa"/>
            <w:vAlign w:val="center"/>
          </w:tcPr>
          <w:p w14:paraId="6A29429F" w14:textId="77777777" w:rsidR="00467E10" w:rsidRDefault="00467E10" w:rsidP="00F41893">
            <w:pPr>
              <w:spacing w:line="560" w:lineRule="exact"/>
              <w:jc w:val="center"/>
              <w:rPr>
                <w:rFonts w:ascii="仿宋" w:eastAsia="仿宋" w:hAnsi="仿宋" w:cs="Times New Roman"/>
                <w:sz w:val="24"/>
                <w:szCs w:val="24"/>
              </w:rPr>
            </w:pPr>
          </w:p>
        </w:tc>
        <w:tc>
          <w:tcPr>
            <w:tcW w:w="988" w:type="dxa"/>
            <w:vAlign w:val="center"/>
          </w:tcPr>
          <w:p w14:paraId="4BEDBBE8" w14:textId="77777777" w:rsidR="00467E10" w:rsidRDefault="00467E10" w:rsidP="00F41893">
            <w:pPr>
              <w:spacing w:line="560" w:lineRule="exact"/>
              <w:jc w:val="center"/>
              <w:rPr>
                <w:rFonts w:ascii="仿宋" w:eastAsia="仿宋" w:hAnsi="仿宋" w:cs="Times New Roman"/>
                <w:sz w:val="24"/>
                <w:szCs w:val="24"/>
              </w:rPr>
            </w:pPr>
          </w:p>
        </w:tc>
        <w:tc>
          <w:tcPr>
            <w:tcW w:w="1418" w:type="dxa"/>
            <w:vAlign w:val="center"/>
          </w:tcPr>
          <w:p w14:paraId="7A4E8D91" w14:textId="77777777" w:rsidR="00467E10" w:rsidRDefault="00467E10" w:rsidP="00F41893">
            <w:pPr>
              <w:spacing w:line="560" w:lineRule="exact"/>
              <w:jc w:val="center"/>
              <w:rPr>
                <w:rFonts w:ascii="仿宋" w:eastAsia="仿宋" w:hAnsi="仿宋" w:cs="Times New Roman"/>
                <w:sz w:val="24"/>
                <w:szCs w:val="24"/>
              </w:rPr>
            </w:pPr>
          </w:p>
        </w:tc>
        <w:tc>
          <w:tcPr>
            <w:tcW w:w="2409" w:type="dxa"/>
            <w:vAlign w:val="center"/>
          </w:tcPr>
          <w:p w14:paraId="3299EF29" w14:textId="77777777" w:rsidR="00467E10" w:rsidRDefault="00467E10" w:rsidP="00F41893">
            <w:pPr>
              <w:spacing w:line="560" w:lineRule="exact"/>
              <w:jc w:val="center"/>
              <w:rPr>
                <w:rFonts w:ascii="仿宋" w:eastAsia="仿宋" w:hAnsi="仿宋" w:cs="Times New Roman"/>
                <w:sz w:val="24"/>
                <w:szCs w:val="24"/>
              </w:rPr>
            </w:pPr>
          </w:p>
        </w:tc>
        <w:tc>
          <w:tcPr>
            <w:tcW w:w="1418" w:type="dxa"/>
            <w:vAlign w:val="center"/>
          </w:tcPr>
          <w:p w14:paraId="5678B88E" w14:textId="77777777" w:rsidR="00467E10" w:rsidRDefault="00467E10" w:rsidP="00F41893">
            <w:pPr>
              <w:spacing w:line="560" w:lineRule="exact"/>
              <w:jc w:val="center"/>
              <w:rPr>
                <w:rFonts w:ascii="仿宋" w:eastAsia="仿宋" w:hAnsi="仿宋" w:cs="Times New Roman"/>
                <w:sz w:val="24"/>
                <w:szCs w:val="24"/>
              </w:rPr>
            </w:pPr>
          </w:p>
        </w:tc>
        <w:tc>
          <w:tcPr>
            <w:tcW w:w="1984" w:type="dxa"/>
            <w:vAlign w:val="center"/>
          </w:tcPr>
          <w:p w14:paraId="704D166B" w14:textId="77777777" w:rsidR="00467E10" w:rsidRDefault="00467E10" w:rsidP="00F41893">
            <w:pPr>
              <w:spacing w:line="560" w:lineRule="exact"/>
              <w:jc w:val="center"/>
              <w:rPr>
                <w:rFonts w:ascii="仿宋" w:eastAsia="仿宋" w:hAnsi="仿宋" w:cs="Times New Roman"/>
                <w:sz w:val="24"/>
                <w:szCs w:val="24"/>
              </w:rPr>
            </w:pPr>
          </w:p>
        </w:tc>
        <w:tc>
          <w:tcPr>
            <w:tcW w:w="1134" w:type="dxa"/>
          </w:tcPr>
          <w:p w14:paraId="58620A38" w14:textId="77777777" w:rsidR="00467E10" w:rsidRDefault="00467E10" w:rsidP="00F41893">
            <w:pPr>
              <w:spacing w:line="560" w:lineRule="exact"/>
              <w:jc w:val="center"/>
              <w:rPr>
                <w:rFonts w:ascii="仿宋" w:eastAsia="仿宋" w:hAnsi="仿宋" w:cs="Times New Roman"/>
                <w:sz w:val="24"/>
                <w:szCs w:val="24"/>
              </w:rPr>
            </w:pPr>
          </w:p>
        </w:tc>
      </w:tr>
      <w:tr w:rsidR="00467E10" w14:paraId="4C7E426E" w14:textId="77777777" w:rsidTr="00F41893">
        <w:trPr>
          <w:trHeight w:val="497"/>
        </w:trPr>
        <w:tc>
          <w:tcPr>
            <w:tcW w:w="851" w:type="dxa"/>
            <w:vAlign w:val="center"/>
          </w:tcPr>
          <w:p w14:paraId="57C26112" w14:textId="77777777" w:rsidR="00467E10" w:rsidRDefault="00467E10" w:rsidP="00F41893">
            <w:pPr>
              <w:spacing w:line="560" w:lineRule="exact"/>
              <w:jc w:val="center"/>
              <w:rPr>
                <w:rFonts w:ascii="仿宋" w:eastAsia="仿宋" w:hAnsi="仿宋" w:cs="Times New Roman"/>
                <w:sz w:val="24"/>
                <w:szCs w:val="24"/>
              </w:rPr>
            </w:pPr>
            <w:r>
              <w:rPr>
                <w:rFonts w:ascii="仿宋" w:eastAsia="仿宋" w:hAnsi="仿宋" w:cs="Times New Roman"/>
                <w:sz w:val="24"/>
                <w:szCs w:val="24"/>
              </w:rPr>
              <w:t>7</w:t>
            </w:r>
          </w:p>
        </w:tc>
        <w:tc>
          <w:tcPr>
            <w:tcW w:w="1701" w:type="dxa"/>
            <w:vAlign w:val="center"/>
          </w:tcPr>
          <w:p w14:paraId="5712C961" w14:textId="77777777" w:rsidR="00467E10" w:rsidRDefault="00467E10" w:rsidP="00F41893">
            <w:pPr>
              <w:spacing w:line="560" w:lineRule="exact"/>
              <w:jc w:val="center"/>
              <w:rPr>
                <w:rFonts w:ascii="仿宋" w:eastAsia="仿宋" w:hAnsi="仿宋" w:cs="Times New Roman"/>
                <w:sz w:val="24"/>
                <w:szCs w:val="24"/>
              </w:rPr>
            </w:pPr>
          </w:p>
        </w:tc>
        <w:tc>
          <w:tcPr>
            <w:tcW w:w="1280" w:type="dxa"/>
            <w:vAlign w:val="center"/>
          </w:tcPr>
          <w:p w14:paraId="06C45FEA" w14:textId="77777777" w:rsidR="00467E10" w:rsidRDefault="00467E10" w:rsidP="00F41893">
            <w:pPr>
              <w:spacing w:line="560" w:lineRule="exact"/>
              <w:jc w:val="center"/>
              <w:rPr>
                <w:rFonts w:ascii="仿宋" w:eastAsia="仿宋" w:hAnsi="仿宋" w:cs="Times New Roman"/>
                <w:sz w:val="24"/>
                <w:szCs w:val="24"/>
              </w:rPr>
            </w:pPr>
          </w:p>
        </w:tc>
        <w:tc>
          <w:tcPr>
            <w:tcW w:w="988" w:type="dxa"/>
            <w:vAlign w:val="center"/>
          </w:tcPr>
          <w:p w14:paraId="36A04709" w14:textId="77777777" w:rsidR="00467E10" w:rsidRDefault="00467E10" w:rsidP="00F41893">
            <w:pPr>
              <w:spacing w:line="560" w:lineRule="exact"/>
              <w:jc w:val="center"/>
              <w:rPr>
                <w:rFonts w:ascii="仿宋" w:eastAsia="仿宋" w:hAnsi="仿宋" w:cs="Times New Roman"/>
                <w:sz w:val="24"/>
                <w:szCs w:val="24"/>
              </w:rPr>
            </w:pPr>
          </w:p>
        </w:tc>
        <w:tc>
          <w:tcPr>
            <w:tcW w:w="1418" w:type="dxa"/>
            <w:vAlign w:val="center"/>
          </w:tcPr>
          <w:p w14:paraId="3DD1F27F" w14:textId="77777777" w:rsidR="00467E10" w:rsidRDefault="00467E10" w:rsidP="00F41893">
            <w:pPr>
              <w:spacing w:line="560" w:lineRule="exact"/>
              <w:jc w:val="center"/>
              <w:rPr>
                <w:rFonts w:ascii="仿宋" w:eastAsia="仿宋" w:hAnsi="仿宋" w:cs="Times New Roman"/>
                <w:sz w:val="24"/>
                <w:szCs w:val="24"/>
              </w:rPr>
            </w:pPr>
          </w:p>
        </w:tc>
        <w:tc>
          <w:tcPr>
            <w:tcW w:w="2409" w:type="dxa"/>
            <w:vAlign w:val="center"/>
          </w:tcPr>
          <w:p w14:paraId="3A50BDE4" w14:textId="77777777" w:rsidR="00467E10" w:rsidRDefault="00467E10" w:rsidP="00F41893">
            <w:pPr>
              <w:spacing w:line="560" w:lineRule="exact"/>
              <w:jc w:val="center"/>
              <w:rPr>
                <w:rFonts w:ascii="仿宋" w:eastAsia="仿宋" w:hAnsi="仿宋" w:cs="Times New Roman"/>
                <w:sz w:val="24"/>
                <w:szCs w:val="24"/>
              </w:rPr>
            </w:pPr>
          </w:p>
        </w:tc>
        <w:tc>
          <w:tcPr>
            <w:tcW w:w="1418" w:type="dxa"/>
            <w:vAlign w:val="center"/>
          </w:tcPr>
          <w:p w14:paraId="46919FCE" w14:textId="77777777" w:rsidR="00467E10" w:rsidRDefault="00467E10" w:rsidP="00F41893">
            <w:pPr>
              <w:spacing w:line="560" w:lineRule="exact"/>
              <w:jc w:val="center"/>
              <w:rPr>
                <w:rFonts w:ascii="仿宋" w:eastAsia="仿宋" w:hAnsi="仿宋" w:cs="Times New Roman"/>
                <w:sz w:val="24"/>
                <w:szCs w:val="24"/>
              </w:rPr>
            </w:pPr>
          </w:p>
        </w:tc>
        <w:tc>
          <w:tcPr>
            <w:tcW w:w="1984" w:type="dxa"/>
            <w:vAlign w:val="center"/>
          </w:tcPr>
          <w:p w14:paraId="5BAC82B8" w14:textId="77777777" w:rsidR="00467E10" w:rsidRDefault="00467E10" w:rsidP="00F41893">
            <w:pPr>
              <w:spacing w:line="560" w:lineRule="exact"/>
              <w:jc w:val="center"/>
              <w:rPr>
                <w:rFonts w:ascii="仿宋" w:eastAsia="仿宋" w:hAnsi="仿宋" w:cs="Times New Roman"/>
                <w:sz w:val="24"/>
                <w:szCs w:val="24"/>
              </w:rPr>
            </w:pPr>
          </w:p>
        </w:tc>
        <w:tc>
          <w:tcPr>
            <w:tcW w:w="1134" w:type="dxa"/>
          </w:tcPr>
          <w:p w14:paraId="041FA15E" w14:textId="77777777" w:rsidR="00467E10" w:rsidRDefault="00467E10" w:rsidP="00F41893">
            <w:pPr>
              <w:spacing w:line="560" w:lineRule="exact"/>
              <w:jc w:val="center"/>
              <w:rPr>
                <w:rFonts w:ascii="仿宋" w:eastAsia="仿宋" w:hAnsi="仿宋" w:cs="Times New Roman"/>
                <w:sz w:val="24"/>
                <w:szCs w:val="24"/>
              </w:rPr>
            </w:pPr>
          </w:p>
        </w:tc>
      </w:tr>
    </w:tbl>
    <w:p w14:paraId="22C7410B" w14:textId="77777777" w:rsidR="00467E10" w:rsidRDefault="00467E10" w:rsidP="00467E10">
      <w:pPr>
        <w:widowControl/>
        <w:spacing w:line="480" w:lineRule="exact"/>
        <w:rPr>
          <w:rFonts w:ascii="仿宋" w:eastAsia="仿宋" w:hAnsi="仿宋" w:cs="Times New Roman"/>
          <w:sz w:val="24"/>
          <w:szCs w:val="24"/>
        </w:rPr>
      </w:pPr>
      <w:r>
        <w:rPr>
          <w:rFonts w:ascii="仿宋" w:eastAsia="仿宋" w:hAnsi="仿宋" w:cs="Times New Roman"/>
          <w:kern w:val="0"/>
          <w:sz w:val="24"/>
          <w:szCs w:val="24"/>
        </w:rPr>
        <w:t>注：</w:t>
      </w:r>
      <w:r>
        <w:rPr>
          <w:rFonts w:ascii="仿宋" w:eastAsia="仿宋" w:hAnsi="仿宋" w:cs="Times New Roman"/>
          <w:sz w:val="24"/>
          <w:szCs w:val="24"/>
        </w:rPr>
        <w:t>1.推荐单位为各省</w:t>
      </w:r>
      <w:r>
        <w:rPr>
          <w:rFonts w:ascii="仿宋" w:eastAsia="仿宋" w:hAnsi="仿宋" w:cs="Times New Roman" w:hint="eastAsia"/>
          <w:sz w:val="24"/>
          <w:szCs w:val="24"/>
        </w:rPr>
        <w:t>（自治区、直辖市）</w:t>
      </w:r>
      <w:r>
        <w:rPr>
          <w:rFonts w:ascii="仿宋" w:eastAsia="仿宋" w:hAnsi="仿宋" w:cs="Times New Roman"/>
          <w:sz w:val="24"/>
          <w:szCs w:val="24"/>
        </w:rPr>
        <w:t>教育厅</w:t>
      </w:r>
      <w:r>
        <w:rPr>
          <w:rFonts w:ascii="仿宋" w:eastAsia="仿宋" w:hAnsi="仿宋" w:cs="Times New Roman" w:hint="eastAsia"/>
          <w:sz w:val="24"/>
          <w:szCs w:val="24"/>
        </w:rPr>
        <w:t>（教</w:t>
      </w:r>
      <w:r>
        <w:rPr>
          <w:rFonts w:ascii="仿宋" w:eastAsia="仿宋" w:hAnsi="仿宋" w:cs="Times New Roman"/>
          <w:sz w:val="24"/>
          <w:szCs w:val="24"/>
        </w:rPr>
        <w:t>委</w:t>
      </w:r>
      <w:r>
        <w:rPr>
          <w:rFonts w:ascii="仿宋" w:eastAsia="仿宋" w:hAnsi="仿宋" w:cs="Times New Roman" w:hint="eastAsia"/>
          <w:sz w:val="24"/>
          <w:szCs w:val="24"/>
        </w:rPr>
        <w:t>）</w:t>
      </w:r>
      <w:r>
        <w:rPr>
          <w:rFonts w:ascii="仿宋" w:eastAsia="仿宋" w:hAnsi="仿宋" w:cs="Times New Roman"/>
          <w:sz w:val="24"/>
          <w:szCs w:val="24"/>
        </w:rPr>
        <w:t>、成人教育协会；2.请按推荐顺序填写登记表；3.往年参加过征集的</w:t>
      </w:r>
    </w:p>
    <w:p w14:paraId="5116F69F" w14:textId="77777777" w:rsidR="00467E10" w:rsidRDefault="00467E10" w:rsidP="00467E10">
      <w:pPr>
        <w:widowControl/>
        <w:spacing w:line="480" w:lineRule="exact"/>
        <w:rPr>
          <w:rFonts w:ascii="仿宋" w:eastAsia="仿宋" w:hAnsi="仿宋" w:cs="Times New Roman"/>
          <w:sz w:val="24"/>
          <w:szCs w:val="24"/>
        </w:rPr>
      </w:pPr>
      <w:r>
        <w:rPr>
          <w:rFonts w:ascii="仿宋" w:eastAsia="仿宋" w:hAnsi="仿宋" w:cs="Times New Roman"/>
          <w:sz w:val="24"/>
          <w:szCs w:val="24"/>
        </w:rPr>
        <w:t>原则上不再推荐;4.如推荐</w:t>
      </w:r>
      <w:r>
        <w:rPr>
          <w:rFonts w:ascii="仿宋" w:eastAsia="仿宋" w:hAnsi="仿宋" w:cs="Times New Roman" w:hint="eastAsia"/>
          <w:sz w:val="24"/>
          <w:szCs w:val="24"/>
        </w:rPr>
        <w:t>“</w:t>
      </w:r>
      <w:r>
        <w:rPr>
          <w:rFonts w:ascii="仿宋" w:eastAsia="仿宋" w:hAnsi="仿宋" w:cs="Times New Roman"/>
          <w:sz w:val="24"/>
          <w:szCs w:val="24"/>
        </w:rPr>
        <w:t>特别受百姓喜爱的终身学习品牌项目</w:t>
      </w:r>
      <w:r>
        <w:rPr>
          <w:rFonts w:ascii="仿宋" w:eastAsia="仿宋" w:hAnsi="仿宋" w:cs="Times New Roman" w:hint="eastAsia"/>
          <w:sz w:val="24"/>
          <w:szCs w:val="24"/>
        </w:rPr>
        <w:t>”</w:t>
      </w:r>
      <w:r>
        <w:rPr>
          <w:rFonts w:ascii="仿宋" w:eastAsia="仿宋" w:hAnsi="仿宋" w:cs="Times New Roman"/>
          <w:sz w:val="24"/>
          <w:szCs w:val="24"/>
        </w:rPr>
        <w:t>请在备注一栏注明；5.此表可复制。</w:t>
      </w:r>
    </w:p>
    <w:p w14:paraId="12A73AAA" w14:textId="44F1106E" w:rsidR="00650EFE" w:rsidRPr="00467E10" w:rsidRDefault="00467E10" w:rsidP="000020FE">
      <w:pPr>
        <w:widowControl/>
        <w:spacing w:line="520" w:lineRule="exact"/>
        <w:ind w:firstLineChars="200" w:firstLine="482"/>
        <w:jc w:val="left"/>
      </w:pPr>
      <w:r>
        <w:rPr>
          <w:rFonts w:ascii="仿宋" w:eastAsia="仿宋" w:hAnsi="仿宋" w:cs="Times New Roman"/>
          <w:b/>
          <w:kern w:val="0"/>
          <w:sz w:val="24"/>
          <w:szCs w:val="24"/>
        </w:rPr>
        <w:t xml:space="preserve">填表联系人：              联系电话：                                </w:t>
      </w:r>
    </w:p>
    <w:sectPr w:rsidR="00650EFE" w:rsidRPr="00467E1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962C" w14:textId="77777777" w:rsidR="007D158F" w:rsidRDefault="007D158F">
      <w:r>
        <w:separator/>
      </w:r>
    </w:p>
  </w:endnote>
  <w:endnote w:type="continuationSeparator" w:id="0">
    <w:p w14:paraId="72FD34AB" w14:textId="77777777" w:rsidR="007D158F" w:rsidRDefault="007D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44463"/>
    </w:sdtPr>
    <w:sdtEndPr/>
    <w:sdtContent>
      <w:p w14:paraId="5B0F51A3" w14:textId="77777777" w:rsidR="00F206FB" w:rsidRDefault="00944897">
        <w:pPr>
          <w:pStyle w:val="a3"/>
          <w:jc w:val="center"/>
        </w:pPr>
        <w:r>
          <w:fldChar w:fldCharType="begin"/>
        </w:r>
        <w:r>
          <w:instrText xml:space="preserve"> PAGE   \* MERGEFORMAT </w:instrText>
        </w:r>
        <w:r>
          <w:fldChar w:fldCharType="separate"/>
        </w:r>
        <w:r w:rsidRPr="00944897">
          <w:rPr>
            <w:noProof/>
            <w:lang w:val="zh-CN"/>
          </w:rPr>
          <w:t>2</w:t>
        </w:r>
        <w:r>
          <w:rPr>
            <w:lang w:val="zh-CN"/>
          </w:rPr>
          <w:fldChar w:fldCharType="end"/>
        </w:r>
      </w:p>
    </w:sdtContent>
  </w:sdt>
  <w:p w14:paraId="75BBCDAD" w14:textId="77777777" w:rsidR="00F206FB" w:rsidRDefault="007D158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A852" w14:textId="77777777" w:rsidR="00F206FB" w:rsidRDefault="00944897">
    <w:pPr>
      <w:pStyle w:val="a3"/>
      <w:jc w:val="center"/>
    </w:pPr>
    <w:r>
      <w:fldChar w:fldCharType="begin"/>
    </w:r>
    <w:r>
      <w:instrText xml:space="preserve"> PAGE   \* MERGEFORMAT </w:instrText>
    </w:r>
    <w:r>
      <w:fldChar w:fldCharType="separate"/>
    </w:r>
    <w:r w:rsidRPr="00944897">
      <w:rPr>
        <w:noProof/>
        <w:lang w:val="zh-CN"/>
      </w:rPr>
      <w:t>12</w:t>
    </w:r>
    <w:r>
      <w:fldChar w:fldCharType="end"/>
    </w:r>
  </w:p>
  <w:p w14:paraId="5C7D4FF8" w14:textId="77777777" w:rsidR="00F206FB" w:rsidRDefault="007D158F">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BA2D" w14:textId="77777777" w:rsidR="00F206FB" w:rsidRDefault="00944897">
    <w:pPr>
      <w:pStyle w:val="a3"/>
      <w:jc w:val="center"/>
    </w:pPr>
    <w:r>
      <w:fldChar w:fldCharType="begin"/>
    </w:r>
    <w:r>
      <w:instrText xml:space="preserve"> PAGE   \* MERGEFORMAT </w:instrText>
    </w:r>
    <w:r>
      <w:fldChar w:fldCharType="separate"/>
    </w:r>
    <w:r w:rsidRPr="00944897">
      <w:rPr>
        <w:noProof/>
        <w:lang w:val="zh-CN"/>
      </w:rPr>
      <w:t>16</w:t>
    </w:r>
    <w:r>
      <w:rPr>
        <w:lang w:val="zh-CN"/>
      </w:rPr>
      <w:fldChar w:fldCharType="end"/>
    </w:r>
  </w:p>
  <w:p w14:paraId="1B75368D" w14:textId="77777777" w:rsidR="00F206FB" w:rsidRDefault="007D158F">
    <w:pPr>
      <w:pStyle w:val="a3"/>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5C85" w14:textId="77777777" w:rsidR="00F206FB" w:rsidRDefault="007D158F">
    <w:pPr>
      <w:pStyle w:val="a3"/>
    </w:pPr>
  </w:p>
  <w:p w14:paraId="0E2C4026" w14:textId="77777777" w:rsidR="00F206FB" w:rsidRDefault="007D158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16C0" w14:textId="77777777" w:rsidR="007D158F" w:rsidRDefault="007D158F">
      <w:r>
        <w:separator/>
      </w:r>
    </w:p>
  </w:footnote>
  <w:footnote w:type="continuationSeparator" w:id="0">
    <w:p w14:paraId="20ED8800" w14:textId="77777777" w:rsidR="007D158F" w:rsidRDefault="007D1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66B7" w14:textId="77777777" w:rsidR="00F206FB" w:rsidRDefault="007D158F">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B879" w14:textId="77777777" w:rsidR="00F206FB" w:rsidRDefault="007D158F">
    <w:pPr>
      <w:pStyle w:val="a5"/>
      <w:pBdr>
        <w:bottom w:val="none" w:sz="0" w:space="0" w:color="auto"/>
      </w:pBdr>
      <w:ind w:left="52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4841" w14:textId="77777777" w:rsidR="00F206FB" w:rsidRDefault="007D158F">
    <w:pPr>
      <w:pStyle w:val="a5"/>
      <w:pBdr>
        <w:bottom w:val="none" w:sz="0" w:space="0" w:color="auto"/>
      </w:pBdr>
      <w:ind w:left="52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E10"/>
    <w:rsid w:val="000020FE"/>
    <w:rsid w:val="0042601D"/>
    <w:rsid w:val="00467E10"/>
    <w:rsid w:val="0075331B"/>
    <w:rsid w:val="00777285"/>
    <w:rsid w:val="007D158F"/>
    <w:rsid w:val="00944897"/>
    <w:rsid w:val="00AC4FA7"/>
    <w:rsid w:val="00AD418F"/>
    <w:rsid w:val="00CA6C1D"/>
    <w:rsid w:val="00D70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D9664"/>
  <w15:docId w15:val="{192A966C-D984-40F1-B854-A694E938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E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467E10"/>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467E10"/>
    <w:rPr>
      <w:sz w:val="18"/>
      <w:szCs w:val="18"/>
    </w:rPr>
  </w:style>
  <w:style w:type="paragraph" w:styleId="a5">
    <w:name w:val="header"/>
    <w:basedOn w:val="a"/>
    <w:link w:val="a6"/>
    <w:unhideWhenUsed/>
    <w:qFormat/>
    <w:rsid w:val="00467E1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sid w:val="00467E10"/>
    <w:rPr>
      <w:sz w:val="18"/>
      <w:szCs w:val="18"/>
    </w:rPr>
  </w:style>
  <w:style w:type="paragraph" w:styleId="a7">
    <w:name w:val="Balloon Text"/>
    <w:basedOn w:val="a"/>
    <w:link w:val="a8"/>
    <w:uiPriority w:val="99"/>
    <w:semiHidden/>
    <w:unhideWhenUsed/>
    <w:rsid w:val="00467E10"/>
    <w:rPr>
      <w:sz w:val="18"/>
      <w:szCs w:val="18"/>
    </w:rPr>
  </w:style>
  <w:style w:type="character" w:customStyle="1" w:styleId="a8">
    <w:name w:val="批注框文本 字符"/>
    <w:basedOn w:val="a0"/>
    <w:link w:val="a7"/>
    <w:uiPriority w:val="99"/>
    <w:semiHidden/>
    <w:rsid w:val="00467E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yperlink" Target="mailto:caeabgs@126.com&#25110;"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874</Words>
  <Characters>4987</Characters>
  <Application>Microsoft Office Word</Application>
  <DocSecurity>0</DocSecurity>
  <Lines>41</Lines>
  <Paragraphs>11</Paragraphs>
  <ScaleCrop>false</ScaleCrop>
  <Company>微软中国</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Zzw697880</dc:creator>
  <cp:keywords/>
  <dc:description/>
  <cp:lastModifiedBy>乐 灵泉</cp:lastModifiedBy>
  <cp:revision>5</cp:revision>
  <cp:lastPrinted>2021-08-04T02:59:00Z</cp:lastPrinted>
  <dcterms:created xsi:type="dcterms:W3CDTF">2021-07-28T09:59:00Z</dcterms:created>
  <dcterms:modified xsi:type="dcterms:W3CDTF">2021-08-04T03:19:00Z</dcterms:modified>
</cp:coreProperties>
</file>