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D83B" w14:textId="63A39074" w:rsidR="00871749" w:rsidRPr="00871749" w:rsidRDefault="00871749" w:rsidP="00871749">
      <w:pPr>
        <w:rPr>
          <w:b/>
          <w:bCs/>
          <w:sz w:val="28"/>
          <w:szCs w:val="28"/>
          <w:lang w:val="en-US"/>
        </w:rPr>
      </w:pPr>
      <w:r w:rsidRPr="00871749">
        <w:rPr>
          <w:rFonts w:hint="eastAsia"/>
          <w:b/>
          <w:bCs/>
          <w:sz w:val="28"/>
          <w:szCs w:val="28"/>
          <w:lang w:val="en-US"/>
        </w:rPr>
        <w:t>附件2</w:t>
      </w:r>
    </w:p>
    <w:p w14:paraId="71039D33" w14:textId="77777777" w:rsidR="00871749" w:rsidRPr="00871749" w:rsidRDefault="00871749" w:rsidP="00871749">
      <w:pPr>
        <w:topLinePunct/>
        <w:jc w:val="center"/>
        <w:rPr>
          <w:b/>
          <w:color w:val="000000"/>
          <w:sz w:val="36"/>
          <w:szCs w:val="36"/>
        </w:rPr>
      </w:pPr>
      <w:r w:rsidRPr="00871749">
        <w:rPr>
          <w:rFonts w:hint="eastAsia"/>
          <w:b/>
          <w:color w:val="000000"/>
          <w:sz w:val="36"/>
          <w:szCs w:val="36"/>
        </w:rPr>
        <w:t>第三届“中青年学术新秀”推展活动办法</w:t>
      </w:r>
    </w:p>
    <w:p w14:paraId="32B2AA6F" w14:textId="77777777" w:rsidR="00871749" w:rsidRPr="00871749" w:rsidRDefault="00871749" w:rsidP="00871749">
      <w:pPr>
        <w:topLinePunct/>
        <w:ind w:firstLine="600"/>
        <w:jc w:val="both"/>
        <w:rPr>
          <w:color w:val="000000"/>
          <w:sz w:val="30"/>
          <w:szCs w:val="30"/>
        </w:rPr>
      </w:pPr>
    </w:p>
    <w:p w14:paraId="0B413660" w14:textId="77777777" w:rsidR="00871749" w:rsidRPr="00871749" w:rsidRDefault="00871749" w:rsidP="00871749">
      <w:pPr>
        <w:topLinePunct/>
        <w:ind w:firstLine="600"/>
        <w:jc w:val="both"/>
        <w:rPr>
          <w:color w:val="000000"/>
          <w:sz w:val="30"/>
          <w:szCs w:val="30"/>
        </w:rPr>
      </w:pPr>
      <w:r w:rsidRPr="00871749">
        <w:rPr>
          <w:rFonts w:hint="eastAsia"/>
          <w:color w:val="000000"/>
          <w:sz w:val="30"/>
          <w:szCs w:val="30"/>
        </w:rPr>
        <w:t>为了激励中青年成人教育科研工作者积极投身成人继续教育理论研究，表彰他们在成人教育领域所做出的贡献，建设一支稳定的、高质量的成人继续教育理论研究队伍，中国成人教育协会将组织开展第三届“中青年学术新秀”推展活动活动。根据中国成人教育协会《章程》，特制定该办法。</w:t>
      </w:r>
    </w:p>
    <w:p w14:paraId="5FCFB061" w14:textId="77777777" w:rsidR="00871749" w:rsidRPr="00871749" w:rsidRDefault="00871749" w:rsidP="00871749">
      <w:pPr>
        <w:topLinePunct/>
        <w:ind w:firstLine="600"/>
        <w:jc w:val="both"/>
        <w:rPr>
          <w:b/>
          <w:color w:val="000000"/>
          <w:sz w:val="30"/>
          <w:szCs w:val="30"/>
        </w:rPr>
      </w:pPr>
      <w:r w:rsidRPr="00871749">
        <w:rPr>
          <w:rFonts w:hint="eastAsia"/>
          <w:b/>
          <w:color w:val="000000"/>
          <w:sz w:val="30"/>
          <w:szCs w:val="30"/>
        </w:rPr>
        <w:t>一、对象范围</w:t>
      </w:r>
    </w:p>
    <w:p w14:paraId="3DAE5939" w14:textId="77777777" w:rsidR="00871749" w:rsidRPr="00871749" w:rsidRDefault="00871749" w:rsidP="00871749">
      <w:pPr>
        <w:topLinePunct/>
        <w:ind w:firstLine="600"/>
        <w:jc w:val="both"/>
        <w:rPr>
          <w:color w:val="000000"/>
          <w:sz w:val="30"/>
          <w:szCs w:val="30"/>
        </w:rPr>
      </w:pPr>
      <w:r w:rsidRPr="00871749">
        <w:rPr>
          <w:rFonts w:hint="eastAsia"/>
          <w:color w:val="000000"/>
          <w:sz w:val="30"/>
          <w:szCs w:val="30"/>
        </w:rPr>
        <w:t>凡中国成人教育协会个人会员或会员单位员工，符合规定的条件，均可参加第三届“中青年学术新秀”推展活动。凡已在往届获得“中青年学术新秀”称号者不再参加此项活动。</w:t>
      </w:r>
    </w:p>
    <w:p w14:paraId="64A1AD55" w14:textId="77777777" w:rsidR="00871749" w:rsidRPr="00871749" w:rsidRDefault="00871749" w:rsidP="00871749">
      <w:pPr>
        <w:topLinePunct/>
        <w:ind w:firstLine="600"/>
        <w:jc w:val="both"/>
        <w:rPr>
          <w:b/>
          <w:color w:val="000000"/>
          <w:sz w:val="30"/>
          <w:szCs w:val="30"/>
        </w:rPr>
      </w:pPr>
      <w:r w:rsidRPr="00871749">
        <w:rPr>
          <w:rFonts w:hint="eastAsia"/>
          <w:b/>
          <w:color w:val="000000"/>
          <w:sz w:val="30"/>
          <w:szCs w:val="30"/>
        </w:rPr>
        <w:t>二、基本条件要求</w:t>
      </w:r>
    </w:p>
    <w:p w14:paraId="2983769D" w14:textId="77777777" w:rsidR="00871749" w:rsidRPr="00871749" w:rsidRDefault="00871749" w:rsidP="00871749">
      <w:pPr>
        <w:topLinePunct/>
        <w:ind w:firstLine="600"/>
        <w:jc w:val="both"/>
        <w:rPr>
          <w:color w:val="000000"/>
          <w:sz w:val="30"/>
          <w:szCs w:val="30"/>
        </w:rPr>
      </w:pPr>
      <w:r w:rsidRPr="00871749">
        <w:rPr>
          <w:rFonts w:hint="eastAsia"/>
          <w:color w:val="000000"/>
          <w:sz w:val="30"/>
          <w:szCs w:val="30"/>
        </w:rPr>
        <w:t>（一）坚持党的基本路线，遵守国家法律法规和规章制度，热爱成人继续教育工作，具有良好的职业道德和学术规范。</w:t>
      </w:r>
    </w:p>
    <w:p w14:paraId="336A2B9E" w14:textId="77777777" w:rsidR="00871749" w:rsidRPr="00871749" w:rsidRDefault="00871749" w:rsidP="00871749">
      <w:pPr>
        <w:topLinePunct/>
        <w:ind w:firstLine="600"/>
        <w:jc w:val="both"/>
        <w:rPr>
          <w:sz w:val="30"/>
          <w:szCs w:val="30"/>
        </w:rPr>
      </w:pPr>
      <w:r w:rsidRPr="00871749">
        <w:rPr>
          <w:rFonts w:hint="eastAsia"/>
          <w:sz w:val="30"/>
          <w:szCs w:val="30"/>
        </w:rPr>
        <w:t>（二）年龄45周岁及以下(1977年12月31日后出生)；</w:t>
      </w:r>
    </w:p>
    <w:p w14:paraId="0B182A4A" w14:textId="77777777" w:rsidR="00871749" w:rsidRPr="00871749" w:rsidRDefault="00871749" w:rsidP="00871749">
      <w:pPr>
        <w:topLinePunct/>
        <w:ind w:firstLine="600"/>
        <w:jc w:val="both"/>
        <w:rPr>
          <w:sz w:val="30"/>
          <w:szCs w:val="30"/>
        </w:rPr>
      </w:pPr>
      <w:r w:rsidRPr="00871749">
        <w:rPr>
          <w:rFonts w:hint="eastAsia"/>
          <w:sz w:val="30"/>
          <w:szCs w:val="30"/>
        </w:rPr>
        <w:t>（三）具有副高职及以上职称或博士学位获得者，以及具有5年及以上成人教育理论研究或实践工作经历;</w:t>
      </w:r>
    </w:p>
    <w:p w14:paraId="391AFCD9" w14:textId="77777777" w:rsidR="00871749" w:rsidRPr="00871749" w:rsidRDefault="00871749" w:rsidP="00871749">
      <w:pPr>
        <w:topLinePunct/>
        <w:ind w:firstLine="600"/>
        <w:jc w:val="both"/>
        <w:rPr>
          <w:sz w:val="30"/>
          <w:szCs w:val="30"/>
        </w:rPr>
      </w:pPr>
      <w:r w:rsidRPr="00871749">
        <w:rPr>
          <w:rFonts w:hint="eastAsia"/>
          <w:sz w:val="30"/>
          <w:szCs w:val="30"/>
        </w:rPr>
        <w:t>（四）在成人教育领域有较大发展潜力，具有较强的科研能力，且必须符合以下条件之一：</w:t>
      </w:r>
    </w:p>
    <w:p w14:paraId="5B62F1DD" w14:textId="77777777" w:rsidR="00871749" w:rsidRPr="00871749" w:rsidRDefault="00871749" w:rsidP="00871749">
      <w:pPr>
        <w:topLinePunct/>
        <w:ind w:firstLine="600"/>
        <w:jc w:val="both"/>
        <w:rPr>
          <w:sz w:val="30"/>
          <w:szCs w:val="30"/>
        </w:rPr>
      </w:pPr>
      <w:r w:rsidRPr="00871749">
        <w:rPr>
          <w:rFonts w:hint="eastAsia"/>
          <w:sz w:val="30"/>
          <w:szCs w:val="30"/>
        </w:rPr>
        <w:t>1.十八大以来，尤其是近五年内在CSSCI学术刊物上作为第一作者发表二篇及以上成人教育学术论文，或在国家一级学会(研究会、协</w:t>
      </w:r>
      <w:r w:rsidRPr="00871749">
        <w:rPr>
          <w:rFonts w:hint="eastAsia"/>
          <w:sz w:val="30"/>
          <w:szCs w:val="30"/>
        </w:rPr>
        <w:lastRenderedPageBreak/>
        <w:t>会)</w:t>
      </w:r>
      <w:proofErr w:type="gramStart"/>
      <w:r w:rsidRPr="00871749">
        <w:rPr>
          <w:rFonts w:hint="eastAsia"/>
          <w:sz w:val="30"/>
          <w:szCs w:val="30"/>
        </w:rPr>
        <w:t>获学术</w:t>
      </w:r>
      <w:proofErr w:type="gramEnd"/>
      <w:r w:rsidRPr="00871749">
        <w:rPr>
          <w:rFonts w:hint="eastAsia"/>
          <w:sz w:val="30"/>
          <w:szCs w:val="30"/>
        </w:rPr>
        <w:t>成果二等奖或省部级学会</w:t>
      </w:r>
      <w:proofErr w:type="gramStart"/>
      <w:r w:rsidRPr="00871749">
        <w:rPr>
          <w:rFonts w:hint="eastAsia"/>
          <w:sz w:val="30"/>
          <w:szCs w:val="30"/>
        </w:rPr>
        <w:t>获学术</w:t>
      </w:r>
      <w:proofErr w:type="gramEnd"/>
      <w:r w:rsidRPr="00871749">
        <w:rPr>
          <w:rFonts w:hint="eastAsia"/>
          <w:sz w:val="30"/>
          <w:szCs w:val="30"/>
        </w:rPr>
        <w:t>成果一等奖或获省级及以上科研成果奖励；</w:t>
      </w:r>
    </w:p>
    <w:p w14:paraId="7DE58DBD" w14:textId="77777777" w:rsidR="00871749" w:rsidRPr="00871749" w:rsidRDefault="00871749" w:rsidP="00871749">
      <w:pPr>
        <w:topLinePunct/>
        <w:ind w:firstLine="600"/>
        <w:jc w:val="both"/>
        <w:rPr>
          <w:sz w:val="30"/>
          <w:szCs w:val="30"/>
        </w:rPr>
      </w:pPr>
      <w:r w:rsidRPr="00871749">
        <w:rPr>
          <w:rFonts w:hint="eastAsia"/>
          <w:sz w:val="30"/>
          <w:szCs w:val="30"/>
        </w:rPr>
        <w:t>2.近五年内主持一项省部级及以上成人教育课题，或作为主要作者编著出版一部及以上成人教育著作。</w:t>
      </w:r>
    </w:p>
    <w:p w14:paraId="6A7B7F6C" w14:textId="77777777" w:rsidR="00871749" w:rsidRPr="00871749" w:rsidRDefault="00871749" w:rsidP="00871749">
      <w:pPr>
        <w:topLinePunct/>
        <w:ind w:firstLineChars="48" w:firstLine="145"/>
        <w:jc w:val="both"/>
        <w:rPr>
          <w:b/>
          <w:sz w:val="30"/>
          <w:szCs w:val="30"/>
        </w:rPr>
      </w:pPr>
      <w:r w:rsidRPr="00871749">
        <w:rPr>
          <w:rFonts w:hint="eastAsia"/>
          <w:b/>
          <w:sz w:val="30"/>
          <w:szCs w:val="30"/>
        </w:rPr>
        <w:t xml:space="preserve">   三、评审程序</w:t>
      </w:r>
    </w:p>
    <w:p w14:paraId="1ED44481" w14:textId="77777777" w:rsidR="00871749" w:rsidRPr="00871749" w:rsidRDefault="00871749" w:rsidP="00871749">
      <w:pPr>
        <w:topLinePunct/>
        <w:ind w:firstLine="600"/>
        <w:jc w:val="both"/>
        <w:rPr>
          <w:sz w:val="30"/>
          <w:szCs w:val="30"/>
        </w:rPr>
      </w:pPr>
      <w:r w:rsidRPr="00871749">
        <w:rPr>
          <w:rFonts w:hint="eastAsia"/>
          <w:sz w:val="30"/>
          <w:szCs w:val="30"/>
        </w:rPr>
        <w:t>1．个人申报与组织推荐申报：若个人会员申报，按要求填写《中国成人教育协会“中青年学术新秀”推展活动申请表》，按要求申报；若会员单位员工申报，先由申报人填写《中国成人教育协会“中青年学术新秀”推展活动申请表》，之后由所在单位写明推荐意见，并按要求推荐申报。</w:t>
      </w:r>
    </w:p>
    <w:p w14:paraId="5054BC6A" w14:textId="77777777" w:rsidR="00871749" w:rsidRPr="00871749" w:rsidRDefault="00871749" w:rsidP="00871749">
      <w:pPr>
        <w:topLinePunct/>
        <w:ind w:firstLine="600"/>
        <w:jc w:val="both"/>
        <w:rPr>
          <w:sz w:val="30"/>
          <w:szCs w:val="30"/>
        </w:rPr>
      </w:pPr>
      <w:r w:rsidRPr="00871749">
        <w:rPr>
          <w:rFonts w:hint="eastAsia"/>
          <w:sz w:val="30"/>
          <w:szCs w:val="30"/>
        </w:rPr>
        <w:t>2．中青年学术新秀评审由中国成人教育协会学术委员会组织评审，评委会主任由学术委员会主任担任，评委由学术委员会专家组成，人数为9-11人。实行回避原则，参评人员不准担任评委。</w:t>
      </w:r>
    </w:p>
    <w:p w14:paraId="5DCD0726" w14:textId="77777777" w:rsidR="00871749" w:rsidRPr="00871749" w:rsidRDefault="00871749" w:rsidP="00871749">
      <w:pPr>
        <w:topLinePunct/>
        <w:ind w:firstLine="600"/>
        <w:jc w:val="both"/>
        <w:rPr>
          <w:sz w:val="30"/>
          <w:szCs w:val="30"/>
        </w:rPr>
      </w:pPr>
      <w:r w:rsidRPr="00871749">
        <w:rPr>
          <w:rFonts w:hint="eastAsia"/>
          <w:sz w:val="30"/>
          <w:szCs w:val="30"/>
        </w:rPr>
        <w:t>3．评委会召开评审会议，实行无记名投票表决。到会评委应占评委总数三分之二以上(含三分之二)，并获得到会评委三分之二票数同意方能通过。</w:t>
      </w:r>
    </w:p>
    <w:p w14:paraId="1D981213" w14:textId="77777777" w:rsidR="00871749" w:rsidRPr="00871749" w:rsidRDefault="00871749" w:rsidP="00871749">
      <w:pPr>
        <w:topLinePunct/>
        <w:ind w:firstLine="600"/>
        <w:jc w:val="both"/>
        <w:rPr>
          <w:sz w:val="30"/>
          <w:szCs w:val="30"/>
        </w:rPr>
      </w:pPr>
      <w:r w:rsidRPr="00871749">
        <w:rPr>
          <w:rFonts w:hint="eastAsia"/>
          <w:sz w:val="30"/>
          <w:szCs w:val="30"/>
        </w:rPr>
        <w:t>4．评审结果报送中国成人教育协会会长办公会议审核，之后在协会网站公示，公示期为10天。公示期如无异议，于适当时机颁奖。公示期中如有异议，经评委会核实并确认异议属实，即报协会领导审核，撤销其奖项资格，五年内不再受理其奖项申报。</w:t>
      </w:r>
    </w:p>
    <w:p w14:paraId="6DFA3180" w14:textId="77777777" w:rsidR="00871749" w:rsidRPr="00871749" w:rsidRDefault="00871749" w:rsidP="00871749">
      <w:pPr>
        <w:topLinePunct/>
        <w:ind w:firstLine="600"/>
        <w:jc w:val="both"/>
        <w:rPr>
          <w:b/>
          <w:sz w:val="30"/>
          <w:szCs w:val="30"/>
        </w:rPr>
      </w:pPr>
      <w:r w:rsidRPr="00871749">
        <w:rPr>
          <w:rFonts w:hint="eastAsia"/>
          <w:b/>
          <w:sz w:val="30"/>
          <w:szCs w:val="30"/>
        </w:rPr>
        <w:t>四、奖励与管理</w:t>
      </w:r>
    </w:p>
    <w:p w14:paraId="3249EA18" w14:textId="77777777" w:rsidR="00871749" w:rsidRPr="00871749" w:rsidRDefault="00871749" w:rsidP="00871749">
      <w:pPr>
        <w:topLinePunct/>
        <w:ind w:firstLine="600"/>
        <w:jc w:val="both"/>
        <w:rPr>
          <w:sz w:val="30"/>
          <w:szCs w:val="30"/>
        </w:rPr>
      </w:pPr>
      <w:r w:rsidRPr="00871749">
        <w:rPr>
          <w:rFonts w:hint="eastAsia"/>
          <w:sz w:val="30"/>
          <w:szCs w:val="30"/>
        </w:rPr>
        <w:t>1．中国成人教育协会将在2022年学术年会上举办“中青年学术新</w:t>
      </w:r>
      <w:r w:rsidRPr="00871749">
        <w:rPr>
          <w:rFonts w:hint="eastAsia"/>
          <w:sz w:val="30"/>
          <w:szCs w:val="30"/>
        </w:rPr>
        <w:lastRenderedPageBreak/>
        <w:t>秀”颁奖仪式及交流展示活动。</w:t>
      </w:r>
    </w:p>
    <w:p w14:paraId="58A67874" w14:textId="77777777" w:rsidR="00871749" w:rsidRPr="00871749" w:rsidRDefault="00871749" w:rsidP="00871749">
      <w:pPr>
        <w:topLinePunct/>
        <w:ind w:firstLine="600"/>
        <w:jc w:val="both"/>
        <w:rPr>
          <w:sz w:val="30"/>
          <w:szCs w:val="30"/>
        </w:rPr>
      </w:pPr>
      <w:r w:rsidRPr="00871749">
        <w:rPr>
          <w:rFonts w:hint="eastAsia"/>
          <w:sz w:val="30"/>
          <w:szCs w:val="30"/>
        </w:rPr>
        <w:t>2．中国成人教育协会将优先推荐中青年学术新秀参与各类重点课题研究、参加国际国内学术会议，优先推荐学术新秀著作的出版，为中青年学术新秀的专业成长创造有利条件。</w:t>
      </w:r>
    </w:p>
    <w:p w14:paraId="0567DCE6" w14:textId="77777777" w:rsidR="00871749" w:rsidRPr="00871749" w:rsidRDefault="00871749" w:rsidP="00871749">
      <w:pPr>
        <w:topLinePunct/>
        <w:ind w:firstLine="600"/>
        <w:jc w:val="both"/>
        <w:rPr>
          <w:b/>
          <w:sz w:val="30"/>
          <w:szCs w:val="30"/>
        </w:rPr>
      </w:pPr>
      <w:r w:rsidRPr="00871749">
        <w:rPr>
          <w:rFonts w:hint="eastAsia"/>
          <w:b/>
          <w:sz w:val="30"/>
          <w:szCs w:val="30"/>
        </w:rPr>
        <w:t>五、本办法由本协会学术委员会负责解释。</w:t>
      </w:r>
    </w:p>
    <w:p w14:paraId="7C922676" w14:textId="77777777" w:rsidR="00871749" w:rsidRPr="00871749" w:rsidRDefault="00871749" w:rsidP="00871749">
      <w:pPr>
        <w:topLinePunct/>
        <w:ind w:firstLine="600"/>
        <w:jc w:val="both"/>
        <w:rPr>
          <w:b/>
          <w:sz w:val="30"/>
          <w:szCs w:val="30"/>
        </w:rPr>
      </w:pPr>
      <w:r w:rsidRPr="00871749">
        <w:rPr>
          <w:rFonts w:hint="eastAsia"/>
          <w:b/>
          <w:sz w:val="30"/>
          <w:szCs w:val="30"/>
        </w:rPr>
        <w:t>六、本办法自颁发之日起施行。</w:t>
      </w:r>
    </w:p>
    <w:p w14:paraId="095F3B59" w14:textId="48A78A2B" w:rsidR="00871749" w:rsidRDefault="00871749" w:rsidP="00871749">
      <w:pPr>
        <w:rPr>
          <w:lang w:val="en-US"/>
        </w:rPr>
      </w:pPr>
    </w:p>
    <w:p w14:paraId="5E6C6A98" w14:textId="32DF8E7A" w:rsidR="00871749" w:rsidRDefault="00871749" w:rsidP="00871749">
      <w:pPr>
        <w:rPr>
          <w:lang w:val="en-US"/>
        </w:rPr>
      </w:pPr>
    </w:p>
    <w:p w14:paraId="4569B1DE" w14:textId="02D9596F" w:rsidR="00871749" w:rsidRDefault="00871749" w:rsidP="00871749">
      <w:pPr>
        <w:rPr>
          <w:lang w:val="en-US"/>
        </w:rPr>
      </w:pPr>
    </w:p>
    <w:p w14:paraId="6748AB3F" w14:textId="69DE8B5E" w:rsidR="00871749" w:rsidRDefault="00871749" w:rsidP="00871749">
      <w:pPr>
        <w:rPr>
          <w:lang w:val="en-US"/>
        </w:rPr>
      </w:pPr>
    </w:p>
    <w:p w14:paraId="1995932E" w14:textId="1A3C131F" w:rsidR="00871749" w:rsidRDefault="00871749" w:rsidP="00871749">
      <w:pPr>
        <w:rPr>
          <w:lang w:val="en-US"/>
        </w:rPr>
      </w:pPr>
    </w:p>
    <w:p w14:paraId="0DB643B6" w14:textId="2450607B" w:rsidR="00871749" w:rsidRDefault="00871749" w:rsidP="00871749">
      <w:pPr>
        <w:rPr>
          <w:lang w:val="en-US"/>
        </w:rPr>
      </w:pPr>
    </w:p>
    <w:p w14:paraId="3A920D79" w14:textId="101BBD0B" w:rsidR="00871749" w:rsidRDefault="00871749" w:rsidP="00871749">
      <w:pPr>
        <w:rPr>
          <w:lang w:val="en-US"/>
        </w:rPr>
      </w:pPr>
    </w:p>
    <w:p w14:paraId="132FF98F" w14:textId="32859D05" w:rsidR="00871749" w:rsidRDefault="00871749" w:rsidP="00871749">
      <w:pPr>
        <w:rPr>
          <w:lang w:val="en-US"/>
        </w:rPr>
      </w:pPr>
    </w:p>
    <w:p w14:paraId="4AE599E3" w14:textId="654D87D5" w:rsidR="00871749" w:rsidRDefault="00871749" w:rsidP="00871749">
      <w:pPr>
        <w:rPr>
          <w:lang w:val="en-US"/>
        </w:rPr>
      </w:pPr>
    </w:p>
    <w:p w14:paraId="6A60E592" w14:textId="22540129" w:rsidR="00871749" w:rsidRDefault="00871749" w:rsidP="00871749">
      <w:pPr>
        <w:rPr>
          <w:lang w:val="en-US"/>
        </w:rPr>
      </w:pPr>
    </w:p>
    <w:p w14:paraId="0BBD43AF" w14:textId="76DA567B" w:rsidR="00871749" w:rsidRDefault="00871749" w:rsidP="00871749">
      <w:pPr>
        <w:rPr>
          <w:lang w:val="en-US"/>
        </w:rPr>
      </w:pPr>
    </w:p>
    <w:p w14:paraId="31349895" w14:textId="49CE552F" w:rsidR="00871749" w:rsidRDefault="00871749" w:rsidP="00871749">
      <w:pPr>
        <w:rPr>
          <w:lang w:val="en-US"/>
        </w:rPr>
      </w:pPr>
    </w:p>
    <w:p w14:paraId="0BA6C9BD" w14:textId="18960D16" w:rsidR="00871749" w:rsidRDefault="00871749" w:rsidP="00871749">
      <w:pPr>
        <w:rPr>
          <w:lang w:val="en-US"/>
        </w:rPr>
      </w:pPr>
    </w:p>
    <w:p w14:paraId="4F80CC06" w14:textId="1B1FE384" w:rsidR="00871749" w:rsidRDefault="00871749" w:rsidP="00871749">
      <w:pPr>
        <w:rPr>
          <w:lang w:val="en-US"/>
        </w:rPr>
      </w:pPr>
    </w:p>
    <w:p w14:paraId="3167F08F" w14:textId="7B845ADD" w:rsidR="00871749" w:rsidRDefault="00871749" w:rsidP="00871749">
      <w:pPr>
        <w:rPr>
          <w:lang w:val="en-US"/>
        </w:rPr>
      </w:pPr>
    </w:p>
    <w:p w14:paraId="1F9EC3FA" w14:textId="28D112AE" w:rsidR="00871749" w:rsidRDefault="00871749" w:rsidP="00871749">
      <w:pPr>
        <w:rPr>
          <w:lang w:val="en-US"/>
        </w:rPr>
      </w:pPr>
    </w:p>
    <w:p w14:paraId="77C67446" w14:textId="1367A42F" w:rsidR="00871749" w:rsidRDefault="00871749" w:rsidP="00871749">
      <w:pPr>
        <w:rPr>
          <w:lang w:val="en-US"/>
        </w:rPr>
      </w:pPr>
    </w:p>
    <w:p w14:paraId="0A125134" w14:textId="7BC1FF38" w:rsidR="00871749" w:rsidRDefault="00871749" w:rsidP="00871749">
      <w:pPr>
        <w:rPr>
          <w:lang w:val="en-US"/>
        </w:rPr>
      </w:pPr>
    </w:p>
    <w:p w14:paraId="5C69048C" w14:textId="43E05CC7" w:rsidR="00871749" w:rsidRDefault="00871749" w:rsidP="00871749">
      <w:pPr>
        <w:rPr>
          <w:lang w:val="en-US"/>
        </w:rPr>
      </w:pPr>
    </w:p>
    <w:p w14:paraId="11542A0B" w14:textId="64DDA31D" w:rsidR="00871749" w:rsidRDefault="00871749" w:rsidP="00871749">
      <w:pPr>
        <w:rPr>
          <w:lang w:val="en-US"/>
        </w:rPr>
      </w:pPr>
    </w:p>
    <w:p w14:paraId="25C77571" w14:textId="6FF124B9" w:rsidR="00871749" w:rsidRDefault="00871749" w:rsidP="00871749">
      <w:pPr>
        <w:rPr>
          <w:lang w:val="en-US"/>
        </w:rPr>
      </w:pPr>
    </w:p>
    <w:p w14:paraId="111AC1A6" w14:textId="4A83BB45" w:rsidR="00871749" w:rsidRDefault="00871749" w:rsidP="00871749">
      <w:pPr>
        <w:rPr>
          <w:lang w:val="en-US"/>
        </w:rPr>
      </w:pPr>
    </w:p>
    <w:p w14:paraId="3AB42839" w14:textId="2C77EA99" w:rsidR="00871749" w:rsidRDefault="00871749" w:rsidP="00871749">
      <w:pPr>
        <w:rPr>
          <w:lang w:val="en-US"/>
        </w:rPr>
      </w:pPr>
    </w:p>
    <w:p w14:paraId="0F6FCBE6" w14:textId="4EEDE1A3" w:rsidR="00871749" w:rsidRDefault="00871749" w:rsidP="00871749">
      <w:pPr>
        <w:rPr>
          <w:lang w:val="en-US"/>
        </w:rPr>
      </w:pPr>
    </w:p>
    <w:p w14:paraId="16F61511" w14:textId="7992E166" w:rsidR="00871749" w:rsidRDefault="00871749" w:rsidP="00871749">
      <w:pPr>
        <w:rPr>
          <w:lang w:val="en-US"/>
        </w:rPr>
      </w:pPr>
    </w:p>
    <w:p w14:paraId="12DDF70D" w14:textId="685B5DE6" w:rsidR="00871749" w:rsidRDefault="00871749" w:rsidP="00871749">
      <w:pPr>
        <w:rPr>
          <w:lang w:val="en-US"/>
        </w:rPr>
      </w:pPr>
    </w:p>
    <w:p w14:paraId="142E38E4" w14:textId="4C4951BA" w:rsidR="00871749" w:rsidRDefault="00871749" w:rsidP="00871749">
      <w:pPr>
        <w:rPr>
          <w:lang w:val="en-US"/>
        </w:rPr>
      </w:pPr>
    </w:p>
    <w:p w14:paraId="33D130AD" w14:textId="77777777" w:rsidR="00871749" w:rsidRDefault="00871749" w:rsidP="00871749">
      <w:pPr>
        <w:rPr>
          <w:lang w:val="en-US"/>
        </w:rPr>
      </w:pPr>
    </w:p>
    <w:p w14:paraId="04CC022D" w14:textId="217C2DA0" w:rsidR="00871749" w:rsidRDefault="00871749" w:rsidP="00871749">
      <w:pPr>
        <w:rPr>
          <w:lang w:val="en-US"/>
        </w:rPr>
      </w:pPr>
    </w:p>
    <w:p w14:paraId="33EF1A98" w14:textId="76DC071B" w:rsidR="00871749" w:rsidRDefault="00871749" w:rsidP="00871749">
      <w:pPr>
        <w:rPr>
          <w:lang w:val="en-US"/>
        </w:rPr>
      </w:pPr>
    </w:p>
    <w:p w14:paraId="72097CBF" w14:textId="77777777" w:rsidR="00871749" w:rsidRDefault="00871749" w:rsidP="00871749">
      <w:pPr>
        <w:rPr>
          <w:lang w:val="en-US"/>
        </w:rPr>
      </w:pPr>
    </w:p>
    <w:p w14:paraId="0056EE5C" w14:textId="77777777" w:rsidR="00871749" w:rsidRDefault="00871749" w:rsidP="00871749">
      <w:pPr>
        <w:rPr>
          <w:lang w:val="en-US"/>
        </w:rPr>
      </w:pPr>
    </w:p>
    <w:p w14:paraId="7873DAB8" w14:textId="100E3A1E" w:rsidR="00871749" w:rsidRPr="00871749" w:rsidRDefault="00871749" w:rsidP="00871749">
      <w:pPr>
        <w:rPr>
          <w:b/>
          <w:bCs/>
          <w:sz w:val="28"/>
          <w:szCs w:val="28"/>
          <w:lang w:val="en-US"/>
        </w:rPr>
      </w:pPr>
      <w:r w:rsidRPr="00871749">
        <w:rPr>
          <w:rFonts w:hint="eastAsia"/>
          <w:b/>
          <w:bCs/>
          <w:sz w:val="28"/>
          <w:szCs w:val="28"/>
          <w:lang w:val="en-US"/>
        </w:rPr>
        <w:lastRenderedPageBreak/>
        <w:t>附件</w:t>
      </w:r>
      <w:r>
        <w:rPr>
          <w:b/>
          <w:bCs/>
          <w:sz w:val="28"/>
          <w:szCs w:val="28"/>
          <w:lang w:val="en-US"/>
        </w:rPr>
        <w:t>3</w:t>
      </w:r>
    </w:p>
    <w:p w14:paraId="3FC879EC" w14:textId="77777777" w:rsidR="00871749" w:rsidRPr="00871749" w:rsidRDefault="00871749" w:rsidP="00871749">
      <w:pPr>
        <w:topLinePunct/>
        <w:jc w:val="center"/>
        <w:rPr>
          <w:b/>
          <w:bCs/>
          <w:color w:val="FB0D1C"/>
          <w:sz w:val="32"/>
        </w:rPr>
      </w:pPr>
      <w:r w:rsidRPr="00871749">
        <w:rPr>
          <w:rFonts w:hint="eastAsia"/>
          <w:b/>
          <w:bCs/>
          <w:sz w:val="32"/>
        </w:rPr>
        <w:t>中国成人教育协会“中青年学术新秀”推展活动申请表</w:t>
      </w:r>
    </w:p>
    <w:p w14:paraId="08FA2BC1" w14:textId="77777777" w:rsidR="00871749" w:rsidRPr="00871749" w:rsidRDefault="00871749" w:rsidP="00871749">
      <w:pPr>
        <w:topLinePunct/>
        <w:ind w:firstLine="48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035"/>
        <w:gridCol w:w="45"/>
        <w:gridCol w:w="1247"/>
        <w:gridCol w:w="374"/>
        <w:gridCol w:w="1185"/>
        <w:gridCol w:w="1481"/>
      </w:tblGrid>
      <w:tr w:rsidR="00871749" w:rsidRPr="00871749" w14:paraId="5DCDC54C"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1C860813" w14:textId="77777777" w:rsidR="00871749" w:rsidRPr="00871749" w:rsidRDefault="00871749" w:rsidP="0069455F">
            <w:pPr>
              <w:topLinePunct/>
              <w:spacing w:beforeLines="50" w:before="156" w:afterLines="50" w:after="156"/>
              <w:rPr>
                <w:sz w:val="24"/>
                <w:szCs w:val="24"/>
              </w:rPr>
            </w:pPr>
            <w:r w:rsidRPr="00871749">
              <w:rPr>
                <w:rFonts w:hint="eastAsia"/>
                <w:sz w:val="24"/>
                <w:szCs w:val="24"/>
              </w:rPr>
              <w:t>姓  名</w:t>
            </w:r>
          </w:p>
        </w:tc>
        <w:tc>
          <w:tcPr>
            <w:tcW w:w="1800" w:type="dxa"/>
            <w:tcBorders>
              <w:top w:val="single" w:sz="4" w:space="0" w:color="auto"/>
              <w:left w:val="single" w:sz="4" w:space="0" w:color="auto"/>
              <w:bottom w:val="single" w:sz="4" w:space="0" w:color="auto"/>
              <w:right w:val="single" w:sz="4" w:space="0" w:color="auto"/>
            </w:tcBorders>
            <w:vAlign w:val="center"/>
          </w:tcPr>
          <w:p w14:paraId="5CF08A68" w14:textId="77777777" w:rsidR="00871749" w:rsidRPr="00871749" w:rsidRDefault="00871749" w:rsidP="0069455F">
            <w:pPr>
              <w:topLinePunct/>
              <w:spacing w:beforeLines="50" w:before="156" w:afterLines="50" w:after="156"/>
              <w:jc w:val="center"/>
              <w:rPr>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FA98E4" w14:textId="77777777" w:rsidR="00871749" w:rsidRPr="00871749" w:rsidRDefault="00871749" w:rsidP="0069455F">
            <w:pPr>
              <w:topLinePunct/>
              <w:spacing w:beforeLines="50" w:before="156" w:afterLines="50" w:after="156"/>
              <w:jc w:val="center"/>
              <w:rPr>
                <w:sz w:val="24"/>
                <w:szCs w:val="24"/>
              </w:rPr>
            </w:pPr>
            <w:r w:rsidRPr="00871749">
              <w:rPr>
                <w:rFonts w:hint="eastAsia"/>
                <w:sz w:val="24"/>
                <w:szCs w:val="24"/>
              </w:rPr>
              <w:t>性  别</w:t>
            </w:r>
          </w:p>
        </w:tc>
        <w:tc>
          <w:tcPr>
            <w:tcW w:w="1247" w:type="dxa"/>
            <w:tcBorders>
              <w:top w:val="single" w:sz="4" w:space="0" w:color="auto"/>
              <w:left w:val="single" w:sz="4" w:space="0" w:color="auto"/>
              <w:bottom w:val="single" w:sz="4" w:space="0" w:color="auto"/>
              <w:right w:val="single" w:sz="4" w:space="0" w:color="auto"/>
            </w:tcBorders>
            <w:vAlign w:val="center"/>
          </w:tcPr>
          <w:p w14:paraId="32C825E4" w14:textId="77777777" w:rsidR="00871749" w:rsidRPr="00871749" w:rsidRDefault="00871749" w:rsidP="0069455F">
            <w:pPr>
              <w:topLinePunct/>
              <w:jc w:val="cente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362651C" w14:textId="77777777" w:rsidR="00871749" w:rsidRPr="00871749" w:rsidRDefault="00871749" w:rsidP="0069455F">
            <w:pPr>
              <w:topLinePunct/>
              <w:spacing w:beforeLines="50" w:before="156" w:afterLines="50" w:after="156"/>
              <w:jc w:val="center"/>
              <w:rPr>
                <w:sz w:val="24"/>
                <w:szCs w:val="24"/>
              </w:rPr>
            </w:pPr>
            <w:r w:rsidRPr="00871749">
              <w:rPr>
                <w:rFonts w:hint="eastAsia"/>
                <w:sz w:val="24"/>
                <w:szCs w:val="24"/>
              </w:rPr>
              <w:t>出生年月</w:t>
            </w:r>
          </w:p>
        </w:tc>
        <w:tc>
          <w:tcPr>
            <w:tcW w:w="1481" w:type="dxa"/>
            <w:tcBorders>
              <w:top w:val="single" w:sz="4" w:space="0" w:color="auto"/>
              <w:left w:val="single" w:sz="4" w:space="0" w:color="auto"/>
              <w:bottom w:val="single" w:sz="4" w:space="0" w:color="auto"/>
              <w:right w:val="single" w:sz="4" w:space="0" w:color="auto"/>
            </w:tcBorders>
            <w:vAlign w:val="center"/>
          </w:tcPr>
          <w:p w14:paraId="30CDAF60" w14:textId="77777777" w:rsidR="00871749" w:rsidRPr="00871749" w:rsidRDefault="00871749" w:rsidP="0069455F">
            <w:pPr>
              <w:topLinePunct/>
              <w:jc w:val="center"/>
              <w:rPr>
                <w:sz w:val="24"/>
                <w:szCs w:val="24"/>
              </w:rPr>
            </w:pPr>
          </w:p>
        </w:tc>
      </w:tr>
      <w:tr w:rsidR="00871749" w:rsidRPr="00871749" w14:paraId="2F4B516E"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3A16E321" w14:textId="77777777" w:rsidR="00871749" w:rsidRPr="00871749" w:rsidRDefault="00871749" w:rsidP="0069455F">
            <w:pPr>
              <w:topLinePunct/>
              <w:spacing w:line="300" w:lineRule="exact"/>
              <w:rPr>
                <w:sz w:val="24"/>
                <w:szCs w:val="24"/>
              </w:rPr>
            </w:pPr>
            <w:r w:rsidRPr="00871749">
              <w:rPr>
                <w:rFonts w:hint="eastAsia"/>
                <w:sz w:val="24"/>
                <w:szCs w:val="24"/>
              </w:rPr>
              <w:t>最高学历、学位</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1B143FC2" w14:textId="77777777" w:rsidR="00871749" w:rsidRPr="00871749" w:rsidRDefault="00871749" w:rsidP="0069455F">
            <w:pPr>
              <w:topLinePunct/>
              <w:spacing w:beforeLines="50" w:before="156" w:afterLines="50" w:after="156" w:line="300" w:lineRule="exact"/>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72DEB5FD" w14:textId="77777777" w:rsidR="00871749" w:rsidRPr="00871749" w:rsidRDefault="00871749" w:rsidP="0069455F">
            <w:pPr>
              <w:topLinePunct/>
              <w:spacing w:line="300" w:lineRule="exact"/>
              <w:jc w:val="center"/>
              <w:rPr>
                <w:sz w:val="24"/>
                <w:szCs w:val="24"/>
              </w:rPr>
            </w:pPr>
            <w:r w:rsidRPr="00871749">
              <w:rPr>
                <w:rFonts w:hint="eastAsia"/>
                <w:sz w:val="24"/>
                <w:szCs w:val="24"/>
              </w:rPr>
              <w:t xml:space="preserve">职    </w:t>
            </w:r>
            <w:proofErr w:type="gramStart"/>
            <w:r w:rsidRPr="00871749">
              <w:rPr>
                <w:rFonts w:hint="eastAsia"/>
                <w:sz w:val="24"/>
                <w:szCs w:val="24"/>
              </w:rPr>
              <w:t>务</w:t>
            </w:r>
            <w:proofErr w:type="gramEnd"/>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64F893CF" w14:textId="77777777" w:rsidR="00871749" w:rsidRPr="00871749" w:rsidRDefault="00871749" w:rsidP="0069455F">
            <w:pPr>
              <w:topLinePunct/>
              <w:spacing w:line="300" w:lineRule="exact"/>
              <w:jc w:val="center"/>
              <w:rPr>
                <w:sz w:val="24"/>
                <w:szCs w:val="24"/>
              </w:rPr>
            </w:pPr>
          </w:p>
        </w:tc>
      </w:tr>
      <w:tr w:rsidR="00871749" w:rsidRPr="00871749" w14:paraId="7D4827CD"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777FABA5" w14:textId="77777777" w:rsidR="00871749" w:rsidRPr="00871749" w:rsidRDefault="00871749" w:rsidP="0069455F">
            <w:pPr>
              <w:topLinePunct/>
              <w:spacing w:beforeLines="50" w:before="156" w:afterLines="50" w:after="156" w:line="300" w:lineRule="exact"/>
              <w:rPr>
                <w:sz w:val="24"/>
                <w:szCs w:val="24"/>
              </w:rPr>
            </w:pPr>
            <w:r w:rsidRPr="00871749">
              <w:rPr>
                <w:rFonts w:hint="eastAsia"/>
                <w:sz w:val="24"/>
                <w:szCs w:val="24"/>
              </w:rPr>
              <w:t>职    称</w:t>
            </w: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77E8CC1A" w14:textId="77777777" w:rsidR="00871749" w:rsidRPr="00871749" w:rsidRDefault="00871749" w:rsidP="0069455F">
            <w:pPr>
              <w:topLinePunct/>
              <w:spacing w:line="300" w:lineRule="exact"/>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38EB08B1" w14:textId="77777777" w:rsidR="00871749" w:rsidRPr="00871749" w:rsidRDefault="00871749" w:rsidP="0069455F">
            <w:pPr>
              <w:topLinePunct/>
              <w:spacing w:line="300" w:lineRule="exact"/>
              <w:jc w:val="center"/>
              <w:rPr>
                <w:sz w:val="24"/>
                <w:szCs w:val="24"/>
              </w:rPr>
            </w:pPr>
            <w:r w:rsidRPr="00871749">
              <w:rPr>
                <w:rFonts w:hint="eastAsia"/>
                <w:sz w:val="24"/>
                <w:szCs w:val="24"/>
              </w:rPr>
              <w:t>从事专业技术工作年限</w:t>
            </w:r>
          </w:p>
        </w:tc>
        <w:tc>
          <w:tcPr>
            <w:tcW w:w="3040" w:type="dxa"/>
            <w:gridSpan w:val="3"/>
            <w:tcBorders>
              <w:top w:val="single" w:sz="4" w:space="0" w:color="auto"/>
              <w:left w:val="single" w:sz="4" w:space="0" w:color="auto"/>
              <w:bottom w:val="single" w:sz="4" w:space="0" w:color="auto"/>
              <w:right w:val="single" w:sz="4" w:space="0" w:color="auto"/>
            </w:tcBorders>
            <w:vAlign w:val="center"/>
          </w:tcPr>
          <w:p w14:paraId="2BB942E5" w14:textId="77777777" w:rsidR="00871749" w:rsidRPr="00871749" w:rsidRDefault="00871749" w:rsidP="0069455F">
            <w:pPr>
              <w:topLinePunct/>
              <w:spacing w:line="300" w:lineRule="exact"/>
              <w:jc w:val="center"/>
              <w:rPr>
                <w:sz w:val="24"/>
                <w:szCs w:val="24"/>
              </w:rPr>
            </w:pPr>
          </w:p>
        </w:tc>
      </w:tr>
      <w:tr w:rsidR="00871749" w:rsidRPr="00871749" w14:paraId="0526AC22"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542BD0CB" w14:textId="77777777" w:rsidR="00871749" w:rsidRPr="00871749" w:rsidRDefault="00871749" w:rsidP="0069455F">
            <w:pPr>
              <w:topLinePunct/>
              <w:spacing w:beforeLines="50" w:before="156" w:afterLines="50" w:after="156"/>
              <w:rPr>
                <w:sz w:val="24"/>
                <w:szCs w:val="24"/>
              </w:rPr>
            </w:pPr>
            <w:r w:rsidRPr="00871749">
              <w:rPr>
                <w:rFonts w:hint="eastAsia"/>
                <w:sz w:val="24"/>
                <w:szCs w:val="24"/>
              </w:rPr>
              <w:t>工作单位</w:t>
            </w:r>
          </w:p>
        </w:tc>
        <w:tc>
          <w:tcPr>
            <w:tcW w:w="7167" w:type="dxa"/>
            <w:gridSpan w:val="7"/>
            <w:tcBorders>
              <w:top w:val="single" w:sz="4" w:space="0" w:color="auto"/>
              <w:left w:val="single" w:sz="4" w:space="0" w:color="auto"/>
              <w:bottom w:val="single" w:sz="4" w:space="0" w:color="auto"/>
              <w:right w:val="single" w:sz="4" w:space="0" w:color="auto"/>
            </w:tcBorders>
            <w:vAlign w:val="center"/>
          </w:tcPr>
          <w:p w14:paraId="2FF5D630" w14:textId="77777777" w:rsidR="00871749" w:rsidRPr="00871749" w:rsidRDefault="00871749" w:rsidP="0069455F">
            <w:pPr>
              <w:topLinePunct/>
              <w:spacing w:beforeLines="50" w:before="156" w:afterLines="50" w:after="156"/>
              <w:jc w:val="center"/>
              <w:rPr>
                <w:sz w:val="24"/>
                <w:szCs w:val="24"/>
              </w:rPr>
            </w:pPr>
          </w:p>
        </w:tc>
      </w:tr>
      <w:tr w:rsidR="00871749" w:rsidRPr="00871749" w14:paraId="73BDC31C"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37A64CC6" w14:textId="77777777" w:rsidR="00871749" w:rsidRPr="00871749" w:rsidRDefault="00871749" w:rsidP="0069455F">
            <w:pPr>
              <w:topLinePunct/>
              <w:spacing w:beforeLines="50" w:before="156" w:afterLines="50" w:after="156"/>
              <w:rPr>
                <w:sz w:val="24"/>
                <w:szCs w:val="24"/>
              </w:rPr>
            </w:pPr>
            <w:r w:rsidRPr="00871749">
              <w:rPr>
                <w:rFonts w:hint="eastAsia"/>
                <w:sz w:val="24"/>
                <w:szCs w:val="24"/>
              </w:rPr>
              <w:t>通讯地址</w:t>
            </w:r>
          </w:p>
        </w:tc>
        <w:tc>
          <w:tcPr>
            <w:tcW w:w="7167" w:type="dxa"/>
            <w:gridSpan w:val="7"/>
            <w:tcBorders>
              <w:top w:val="single" w:sz="4" w:space="0" w:color="auto"/>
              <w:left w:val="single" w:sz="4" w:space="0" w:color="auto"/>
              <w:bottom w:val="single" w:sz="4" w:space="0" w:color="auto"/>
              <w:right w:val="single" w:sz="4" w:space="0" w:color="auto"/>
            </w:tcBorders>
            <w:vAlign w:val="center"/>
          </w:tcPr>
          <w:p w14:paraId="01DC1928" w14:textId="77777777" w:rsidR="00871749" w:rsidRPr="00871749" w:rsidRDefault="00871749" w:rsidP="0069455F">
            <w:pPr>
              <w:topLinePunct/>
              <w:spacing w:beforeLines="50" w:before="156" w:afterLines="50" w:after="156"/>
              <w:jc w:val="center"/>
              <w:rPr>
                <w:sz w:val="24"/>
                <w:szCs w:val="24"/>
              </w:rPr>
            </w:pPr>
          </w:p>
        </w:tc>
      </w:tr>
      <w:tr w:rsidR="00871749" w:rsidRPr="00871749" w14:paraId="6A99912C"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51F2F020" w14:textId="77777777" w:rsidR="00871749" w:rsidRPr="00871749" w:rsidRDefault="00871749" w:rsidP="0069455F">
            <w:pPr>
              <w:topLinePunct/>
              <w:spacing w:beforeLines="50" w:before="156" w:afterLines="50" w:after="156"/>
              <w:rPr>
                <w:sz w:val="24"/>
                <w:szCs w:val="24"/>
              </w:rPr>
            </w:pPr>
            <w:r w:rsidRPr="00871749">
              <w:rPr>
                <w:rFonts w:hint="eastAsia"/>
                <w:sz w:val="24"/>
                <w:szCs w:val="24"/>
              </w:rPr>
              <w:t>邮政编码</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FF2DC34" w14:textId="77777777" w:rsidR="00871749" w:rsidRPr="00871749" w:rsidRDefault="00871749" w:rsidP="0069455F">
            <w:pPr>
              <w:topLinePunct/>
              <w:spacing w:beforeLines="50" w:before="156" w:afterLines="50" w:after="156"/>
              <w:jc w:val="center"/>
              <w:rPr>
                <w:sz w:val="24"/>
                <w:szCs w:val="24"/>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52F6BC43" w14:textId="77777777" w:rsidR="00871749" w:rsidRPr="00871749" w:rsidRDefault="00871749" w:rsidP="0069455F">
            <w:pPr>
              <w:topLinePunct/>
              <w:spacing w:beforeLines="50" w:before="156" w:afterLines="50" w:after="156"/>
              <w:ind w:leftChars="-1" w:left="-2"/>
              <w:jc w:val="center"/>
              <w:rPr>
                <w:sz w:val="24"/>
                <w:szCs w:val="24"/>
              </w:rPr>
            </w:pPr>
            <w:r w:rsidRPr="00871749">
              <w:rPr>
                <w:rFonts w:hint="eastAsia"/>
                <w:sz w:val="24"/>
                <w:szCs w:val="24"/>
              </w:rPr>
              <w:t>电   话</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5EA13C77" w14:textId="77777777" w:rsidR="00871749" w:rsidRPr="00871749" w:rsidRDefault="00871749" w:rsidP="0069455F">
            <w:pPr>
              <w:topLinePunct/>
              <w:spacing w:before="50" w:after="50"/>
              <w:jc w:val="center"/>
              <w:rPr>
                <w:sz w:val="24"/>
                <w:szCs w:val="24"/>
              </w:rPr>
            </w:pPr>
          </w:p>
        </w:tc>
      </w:tr>
      <w:tr w:rsidR="00871749" w:rsidRPr="00871749" w14:paraId="69E73611"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20632D10" w14:textId="77777777" w:rsidR="00871749" w:rsidRPr="00871749" w:rsidRDefault="00871749" w:rsidP="0069455F">
            <w:pPr>
              <w:topLinePunct/>
              <w:spacing w:beforeLines="50" w:before="156" w:afterLines="50" w:after="156"/>
              <w:rPr>
                <w:sz w:val="24"/>
                <w:szCs w:val="24"/>
              </w:rPr>
            </w:pPr>
            <w:r w:rsidRPr="00871749">
              <w:rPr>
                <w:rFonts w:hint="eastAsia"/>
                <w:sz w:val="24"/>
                <w:szCs w:val="24"/>
              </w:rPr>
              <w:t>传    真</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7C47DC1" w14:textId="77777777" w:rsidR="00871749" w:rsidRPr="00871749" w:rsidRDefault="00871749" w:rsidP="0069455F">
            <w:pPr>
              <w:topLinePunct/>
              <w:spacing w:beforeLines="50" w:before="156" w:afterLines="50" w:after="156"/>
              <w:jc w:val="center"/>
              <w:rPr>
                <w:sz w:val="24"/>
                <w:szCs w:val="24"/>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68191EC4" w14:textId="77777777" w:rsidR="00871749" w:rsidRPr="00871749" w:rsidRDefault="00871749" w:rsidP="0069455F">
            <w:pPr>
              <w:topLinePunct/>
              <w:spacing w:beforeLines="50" w:before="156" w:afterLines="50" w:after="156"/>
              <w:jc w:val="center"/>
              <w:rPr>
                <w:sz w:val="24"/>
                <w:szCs w:val="24"/>
              </w:rPr>
            </w:pPr>
            <w:r w:rsidRPr="00871749">
              <w:rPr>
                <w:rFonts w:hint="eastAsia"/>
                <w:sz w:val="24"/>
                <w:szCs w:val="24"/>
              </w:rPr>
              <w:t>电子邮箱</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26BE3440" w14:textId="77777777" w:rsidR="00871749" w:rsidRPr="00871749" w:rsidRDefault="00871749" w:rsidP="0069455F">
            <w:pPr>
              <w:topLinePunct/>
              <w:spacing w:before="50" w:after="50"/>
              <w:jc w:val="center"/>
              <w:rPr>
                <w:sz w:val="24"/>
                <w:szCs w:val="24"/>
              </w:rPr>
            </w:pPr>
          </w:p>
        </w:tc>
      </w:tr>
      <w:tr w:rsidR="00871749" w:rsidRPr="00871749" w14:paraId="29F09737"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66121A91" w14:textId="77777777" w:rsidR="00871749" w:rsidRPr="00871749" w:rsidRDefault="00871749" w:rsidP="0069455F">
            <w:pPr>
              <w:topLinePunct/>
              <w:rPr>
                <w:sz w:val="24"/>
                <w:szCs w:val="24"/>
              </w:rPr>
            </w:pPr>
            <w:r w:rsidRPr="00871749">
              <w:rPr>
                <w:rFonts w:hint="eastAsia"/>
                <w:sz w:val="24"/>
                <w:szCs w:val="24"/>
              </w:rPr>
              <w:t>工作经历</w:t>
            </w:r>
          </w:p>
        </w:tc>
        <w:tc>
          <w:tcPr>
            <w:tcW w:w="7167" w:type="dxa"/>
            <w:gridSpan w:val="7"/>
            <w:tcBorders>
              <w:top w:val="single" w:sz="4" w:space="0" w:color="auto"/>
              <w:left w:val="single" w:sz="4" w:space="0" w:color="auto"/>
              <w:bottom w:val="single" w:sz="4" w:space="0" w:color="auto"/>
              <w:right w:val="single" w:sz="4" w:space="0" w:color="auto"/>
            </w:tcBorders>
            <w:vAlign w:val="center"/>
          </w:tcPr>
          <w:p w14:paraId="5F921832" w14:textId="77777777" w:rsidR="00871749" w:rsidRPr="00871749" w:rsidRDefault="00871749" w:rsidP="0069455F">
            <w:pPr>
              <w:topLinePunct/>
              <w:jc w:val="both"/>
              <w:rPr>
                <w:sz w:val="24"/>
                <w:szCs w:val="24"/>
              </w:rPr>
            </w:pPr>
          </w:p>
          <w:p w14:paraId="02B7291C" w14:textId="77777777" w:rsidR="00871749" w:rsidRPr="00871749" w:rsidRDefault="00871749" w:rsidP="0069455F">
            <w:pPr>
              <w:topLinePunct/>
              <w:jc w:val="both"/>
              <w:rPr>
                <w:sz w:val="24"/>
                <w:szCs w:val="24"/>
              </w:rPr>
            </w:pPr>
          </w:p>
          <w:p w14:paraId="47B0BCB6" w14:textId="77777777" w:rsidR="00871749" w:rsidRPr="00871749" w:rsidRDefault="00871749" w:rsidP="0069455F">
            <w:pPr>
              <w:topLinePunct/>
              <w:jc w:val="both"/>
              <w:rPr>
                <w:sz w:val="24"/>
                <w:szCs w:val="24"/>
              </w:rPr>
            </w:pPr>
          </w:p>
          <w:p w14:paraId="62446C08" w14:textId="77777777" w:rsidR="00871749" w:rsidRPr="00871749" w:rsidRDefault="00871749" w:rsidP="0069455F">
            <w:pPr>
              <w:topLinePunct/>
              <w:jc w:val="both"/>
              <w:rPr>
                <w:sz w:val="24"/>
                <w:szCs w:val="24"/>
              </w:rPr>
            </w:pPr>
          </w:p>
          <w:p w14:paraId="75F15E8C" w14:textId="77777777" w:rsidR="00871749" w:rsidRPr="00871749" w:rsidRDefault="00871749" w:rsidP="0069455F">
            <w:pPr>
              <w:topLinePunct/>
              <w:jc w:val="both"/>
              <w:rPr>
                <w:sz w:val="24"/>
                <w:szCs w:val="24"/>
              </w:rPr>
            </w:pPr>
          </w:p>
          <w:p w14:paraId="47C5136D" w14:textId="77777777" w:rsidR="00871749" w:rsidRPr="00871749" w:rsidRDefault="00871749" w:rsidP="0069455F">
            <w:pPr>
              <w:topLinePunct/>
              <w:jc w:val="both"/>
              <w:rPr>
                <w:sz w:val="24"/>
                <w:szCs w:val="24"/>
              </w:rPr>
            </w:pPr>
          </w:p>
          <w:p w14:paraId="6E870C18" w14:textId="77777777" w:rsidR="00871749" w:rsidRPr="00871749" w:rsidRDefault="00871749" w:rsidP="0069455F">
            <w:pPr>
              <w:topLinePunct/>
              <w:jc w:val="both"/>
              <w:rPr>
                <w:sz w:val="24"/>
                <w:szCs w:val="24"/>
              </w:rPr>
            </w:pPr>
          </w:p>
          <w:p w14:paraId="4DE7EA35" w14:textId="77777777" w:rsidR="00871749" w:rsidRPr="00871749" w:rsidRDefault="00871749" w:rsidP="0069455F">
            <w:pPr>
              <w:topLinePunct/>
              <w:jc w:val="both"/>
              <w:rPr>
                <w:sz w:val="24"/>
                <w:szCs w:val="24"/>
              </w:rPr>
            </w:pPr>
          </w:p>
          <w:p w14:paraId="5510C5E6" w14:textId="77777777" w:rsidR="00871749" w:rsidRPr="00871749" w:rsidRDefault="00871749" w:rsidP="0069455F">
            <w:pPr>
              <w:topLinePunct/>
              <w:jc w:val="both"/>
              <w:rPr>
                <w:sz w:val="24"/>
                <w:szCs w:val="24"/>
              </w:rPr>
            </w:pPr>
          </w:p>
          <w:p w14:paraId="7F84EFCD" w14:textId="77777777" w:rsidR="00871749" w:rsidRPr="00871749" w:rsidRDefault="00871749" w:rsidP="0069455F">
            <w:pPr>
              <w:topLinePunct/>
              <w:jc w:val="both"/>
              <w:rPr>
                <w:sz w:val="24"/>
                <w:szCs w:val="24"/>
              </w:rPr>
            </w:pPr>
          </w:p>
        </w:tc>
      </w:tr>
      <w:tr w:rsidR="00871749" w:rsidRPr="00871749" w14:paraId="3AC4C719"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0DE5E9AE" w14:textId="77777777" w:rsidR="00871749" w:rsidRPr="00871749" w:rsidRDefault="00871749" w:rsidP="0069455F">
            <w:pPr>
              <w:topLinePunct/>
              <w:spacing w:line="500" w:lineRule="exact"/>
              <w:rPr>
                <w:sz w:val="24"/>
                <w:szCs w:val="24"/>
              </w:rPr>
            </w:pPr>
            <w:r w:rsidRPr="00871749">
              <w:rPr>
                <w:rFonts w:hint="eastAsia"/>
                <w:sz w:val="24"/>
                <w:szCs w:val="24"/>
              </w:rPr>
              <w:t>从事学术科研工作的主要业绩（主持、参与的科研项目、课题、成果等）</w:t>
            </w:r>
          </w:p>
        </w:tc>
        <w:tc>
          <w:tcPr>
            <w:tcW w:w="7167" w:type="dxa"/>
            <w:gridSpan w:val="7"/>
            <w:tcBorders>
              <w:top w:val="single" w:sz="4" w:space="0" w:color="auto"/>
              <w:left w:val="single" w:sz="4" w:space="0" w:color="auto"/>
              <w:bottom w:val="single" w:sz="4" w:space="0" w:color="auto"/>
              <w:right w:val="single" w:sz="4" w:space="0" w:color="auto"/>
            </w:tcBorders>
          </w:tcPr>
          <w:p w14:paraId="484283BD" w14:textId="77777777" w:rsidR="00871749" w:rsidRPr="00871749" w:rsidRDefault="00871749" w:rsidP="0069455F">
            <w:pPr>
              <w:topLinePunct/>
              <w:rPr>
                <w:sz w:val="24"/>
                <w:szCs w:val="24"/>
              </w:rPr>
            </w:pPr>
            <w:r w:rsidRPr="00871749">
              <w:rPr>
                <w:rFonts w:hint="eastAsia"/>
                <w:sz w:val="24"/>
                <w:szCs w:val="24"/>
              </w:rPr>
              <w:t>项目课题名称、工作内容、本人所起作用、完成情况及效果</w:t>
            </w:r>
          </w:p>
        </w:tc>
      </w:tr>
      <w:tr w:rsidR="00871749" w:rsidRPr="00871749" w14:paraId="759016D4"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tcPr>
          <w:p w14:paraId="2A16D0F7" w14:textId="77777777" w:rsidR="00871749" w:rsidRPr="00871749" w:rsidRDefault="00871749" w:rsidP="0069455F">
            <w:pPr>
              <w:topLinePunct/>
              <w:spacing w:before="50" w:after="50" w:line="500" w:lineRule="exact"/>
              <w:rPr>
                <w:sz w:val="24"/>
                <w:szCs w:val="24"/>
              </w:rPr>
            </w:pPr>
            <w:r w:rsidRPr="00871749">
              <w:rPr>
                <w:rFonts w:hint="eastAsia"/>
                <w:sz w:val="24"/>
                <w:szCs w:val="24"/>
              </w:rPr>
              <w:lastRenderedPageBreak/>
              <w:t>著作、论文、研究报告等科研成果登记</w:t>
            </w:r>
          </w:p>
        </w:tc>
        <w:tc>
          <w:tcPr>
            <w:tcW w:w="7167" w:type="dxa"/>
            <w:gridSpan w:val="7"/>
            <w:tcBorders>
              <w:top w:val="single" w:sz="4" w:space="0" w:color="auto"/>
              <w:left w:val="single" w:sz="4" w:space="0" w:color="auto"/>
              <w:right w:val="single" w:sz="4" w:space="0" w:color="auto"/>
            </w:tcBorders>
          </w:tcPr>
          <w:p w14:paraId="485B6720" w14:textId="77777777" w:rsidR="00871749" w:rsidRPr="00871749" w:rsidRDefault="00871749" w:rsidP="0069455F">
            <w:pPr>
              <w:topLinePunct/>
              <w:spacing w:before="50" w:after="50"/>
              <w:rPr>
                <w:sz w:val="24"/>
                <w:szCs w:val="24"/>
              </w:rPr>
            </w:pPr>
            <w:r w:rsidRPr="00871749">
              <w:rPr>
                <w:rFonts w:hint="eastAsia"/>
                <w:sz w:val="24"/>
                <w:szCs w:val="24"/>
              </w:rPr>
              <w:t>成果名称、出版单位、年月、本人所起作用、获奖情况</w:t>
            </w:r>
          </w:p>
        </w:tc>
      </w:tr>
      <w:tr w:rsidR="00871749" w:rsidRPr="00871749" w14:paraId="7002688B"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tcPr>
          <w:p w14:paraId="33C8CBE9" w14:textId="77777777" w:rsidR="00871749" w:rsidRPr="00871749" w:rsidRDefault="00871749" w:rsidP="0069455F">
            <w:pPr>
              <w:topLinePunct/>
              <w:spacing w:beforeLines="150" w:before="468" w:afterLines="50" w:after="156" w:line="520" w:lineRule="exact"/>
              <w:rPr>
                <w:sz w:val="24"/>
                <w:szCs w:val="24"/>
              </w:rPr>
            </w:pPr>
            <w:r w:rsidRPr="00871749">
              <w:rPr>
                <w:rFonts w:hint="eastAsia"/>
                <w:sz w:val="24"/>
                <w:szCs w:val="24"/>
              </w:rPr>
              <w:t>单位</w:t>
            </w:r>
          </w:p>
          <w:p w14:paraId="39437E17" w14:textId="77777777" w:rsidR="00871749" w:rsidRPr="00871749" w:rsidRDefault="00871749" w:rsidP="0069455F">
            <w:pPr>
              <w:pStyle w:val="ae"/>
              <w:topLinePunct/>
              <w:autoSpaceDE w:val="0"/>
              <w:spacing w:before="120" w:afterLines="50" w:after="156" w:line="520" w:lineRule="exact"/>
              <w:ind w:firstLineChars="0" w:firstLine="0"/>
              <w:rPr>
                <w:rFonts w:ascii="仿宋" w:eastAsia="仿宋" w:hAnsi="仿宋"/>
                <w:kern w:val="2"/>
                <w:sz w:val="24"/>
                <w:lang w:val="en-US" w:eastAsia="zh-CN"/>
              </w:rPr>
            </w:pPr>
            <w:r w:rsidRPr="00871749">
              <w:rPr>
                <w:rFonts w:ascii="仿宋" w:eastAsia="仿宋" w:hAnsi="仿宋" w:hint="eastAsia"/>
                <w:kern w:val="2"/>
                <w:sz w:val="24"/>
                <w:lang w:val="en-US" w:eastAsia="zh-CN"/>
              </w:rPr>
              <w:t>推荐</w:t>
            </w:r>
          </w:p>
          <w:p w14:paraId="6D490707" w14:textId="77777777" w:rsidR="00871749" w:rsidRPr="00871749" w:rsidRDefault="00871749" w:rsidP="0069455F">
            <w:pPr>
              <w:pStyle w:val="ae"/>
              <w:topLinePunct/>
              <w:autoSpaceDE w:val="0"/>
              <w:spacing w:before="120" w:afterLines="50" w:after="156" w:line="520" w:lineRule="exact"/>
              <w:ind w:firstLineChars="0" w:firstLine="0"/>
              <w:rPr>
                <w:rFonts w:ascii="仿宋" w:eastAsia="仿宋" w:hAnsi="仿宋"/>
                <w:kern w:val="2"/>
                <w:sz w:val="24"/>
                <w:lang w:val="en-US" w:eastAsia="zh-CN"/>
              </w:rPr>
            </w:pPr>
            <w:r w:rsidRPr="00871749">
              <w:rPr>
                <w:rFonts w:ascii="仿宋" w:eastAsia="仿宋" w:hAnsi="仿宋" w:hint="eastAsia"/>
                <w:kern w:val="2"/>
                <w:sz w:val="24"/>
                <w:lang w:val="en-US" w:eastAsia="zh-CN"/>
              </w:rPr>
              <w:t>申报</w:t>
            </w:r>
          </w:p>
          <w:p w14:paraId="259F8D1B" w14:textId="77777777" w:rsidR="00871749" w:rsidRPr="00871749" w:rsidRDefault="00871749" w:rsidP="0069455F">
            <w:pPr>
              <w:pStyle w:val="ae"/>
              <w:topLinePunct/>
              <w:autoSpaceDE w:val="0"/>
              <w:spacing w:before="120" w:afterLines="50" w:after="156" w:line="520" w:lineRule="exact"/>
              <w:ind w:firstLineChars="0" w:firstLine="0"/>
              <w:rPr>
                <w:rFonts w:ascii="仿宋" w:eastAsia="仿宋" w:hAnsi="仿宋"/>
                <w:kern w:val="2"/>
                <w:sz w:val="24"/>
                <w:lang w:val="en-US" w:eastAsia="zh-CN"/>
              </w:rPr>
            </w:pPr>
            <w:r w:rsidRPr="00871749">
              <w:rPr>
                <w:rFonts w:ascii="仿宋" w:eastAsia="仿宋" w:hAnsi="仿宋" w:hint="eastAsia"/>
                <w:kern w:val="2"/>
                <w:sz w:val="24"/>
                <w:lang w:val="en-US" w:eastAsia="zh-CN"/>
              </w:rPr>
              <w:t>意见</w:t>
            </w:r>
          </w:p>
        </w:tc>
        <w:tc>
          <w:tcPr>
            <w:tcW w:w="7167" w:type="dxa"/>
            <w:gridSpan w:val="7"/>
            <w:tcBorders>
              <w:top w:val="single" w:sz="4" w:space="0" w:color="auto"/>
              <w:left w:val="single" w:sz="4" w:space="0" w:color="auto"/>
              <w:bottom w:val="single" w:sz="4" w:space="0" w:color="auto"/>
              <w:right w:val="single" w:sz="4" w:space="0" w:color="auto"/>
            </w:tcBorders>
          </w:tcPr>
          <w:p w14:paraId="74F51E7F" w14:textId="77777777" w:rsidR="00871749" w:rsidRPr="00871749" w:rsidRDefault="00871749" w:rsidP="0069455F">
            <w:pPr>
              <w:topLinePunct/>
              <w:spacing w:before="50" w:after="50"/>
              <w:rPr>
                <w:sz w:val="24"/>
                <w:szCs w:val="24"/>
              </w:rPr>
            </w:pPr>
          </w:p>
          <w:p w14:paraId="7A9FD83B" w14:textId="77777777" w:rsidR="00871749" w:rsidRPr="00871749" w:rsidRDefault="00871749" w:rsidP="0069455F">
            <w:pPr>
              <w:topLinePunct/>
              <w:spacing w:before="50" w:after="50"/>
              <w:rPr>
                <w:sz w:val="24"/>
                <w:szCs w:val="24"/>
              </w:rPr>
            </w:pPr>
          </w:p>
          <w:p w14:paraId="6137576D" w14:textId="77777777" w:rsidR="00871749" w:rsidRPr="00871749" w:rsidRDefault="00871749" w:rsidP="0069455F">
            <w:pPr>
              <w:topLinePunct/>
              <w:spacing w:before="50" w:after="50"/>
              <w:rPr>
                <w:sz w:val="24"/>
                <w:szCs w:val="24"/>
              </w:rPr>
            </w:pPr>
          </w:p>
          <w:p w14:paraId="2321E484" w14:textId="77777777" w:rsidR="00871749" w:rsidRPr="00871749" w:rsidRDefault="00871749" w:rsidP="0069455F">
            <w:pPr>
              <w:topLinePunct/>
              <w:spacing w:before="50" w:after="50"/>
              <w:rPr>
                <w:sz w:val="24"/>
                <w:szCs w:val="24"/>
              </w:rPr>
            </w:pPr>
          </w:p>
          <w:p w14:paraId="66484F5A" w14:textId="77777777" w:rsidR="00871749" w:rsidRPr="00871749" w:rsidRDefault="00871749" w:rsidP="0069455F">
            <w:pPr>
              <w:topLinePunct/>
              <w:spacing w:before="50" w:after="50"/>
              <w:rPr>
                <w:sz w:val="24"/>
                <w:szCs w:val="24"/>
              </w:rPr>
            </w:pPr>
            <w:r w:rsidRPr="00871749">
              <w:rPr>
                <w:rFonts w:hint="eastAsia"/>
                <w:sz w:val="24"/>
                <w:szCs w:val="24"/>
              </w:rPr>
              <w:t>单位盖章                    单位负责人签字</w:t>
            </w:r>
          </w:p>
          <w:p w14:paraId="7F1920C2" w14:textId="77777777" w:rsidR="00871749" w:rsidRPr="00871749" w:rsidRDefault="00871749" w:rsidP="0069455F">
            <w:pPr>
              <w:topLinePunct/>
              <w:spacing w:before="50" w:after="50"/>
              <w:rPr>
                <w:sz w:val="24"/>
                <w:szCs w:val="24"/>
              </w:rPr>
            </w:pPr>
            <w:r w:rsidRPr="00871749">
              <w:rPr>
                <w:rFonts w:hint="eastAsia"/>
                <w:sz w:val="24"/>
                <w:szCs w:val="24"/>
              </w:rPr>
              <w:t xml:space="preserve">                         </w:t>
            </w:r>
          </w:p>
          <w:p w14:paraId="020AB65B" w14:textId="77777777" w:rsidR="00871749" w:rsidRPr="00871749" w:rsidRDefault="00871749" w:rsidP="0069455F">
            <w:pPr>
              <w:topLinePunct/>
              <w:spacing w:before="50" w:after="50"/>
              <w:jc w:val="center"/>
              <w:rPr>
                <w:sz w:val="24"/>
                <w:szCs w:val="24"/>
              </w:rPr>
            </w:pPr>
            <w:r w:rsidRPr="00871749">
              <w:rPr>
                <w:rFonts w:hint="eastAsia"/>
                <w:sz w:val="24"/>
                <w:szCs w:val="24"/>
              </w:rPr>
              <w:t>年   月   日</w:t>
            </w:r>
          </w:p>
        </w:tc>
      </w:tr>
      <w:tr w:rsidR="00871749" w:rsidRPr="00871749" w14:paraId="5E77BE8F" w14:textId="77777777" w:rsidTr="00871749">
        <w:trPr>
          <w:cantSplit/>
          <w:jc w:val="center"/>
        </w:trPr>
        <w:tc>
          <w:tcPr>
            <w:tcW w:w="1368" w:type="dxa"/>
            <w:tcBorders>
              <w:top w:val="single" w:sz="4" w:space="0" w:color="auto"/>
              <w:left w:val="single" w:sz="4" w:space="0" w:color="auto"/>
              <w:bottom w:val="single" w:sz="4" w:space="0" w:color="auto"/>
              <w:right w:val="single" w:sz="4" w:space="0" w:color="auto"/>
            </w:tcBorders>
            <w:vAlign w:val="center"/>
          </w:tcPr>
          <w:p w14:paraId="27719223" w14:textId="77777777" w:rsidR="00871749" w:rsidRPr="00871749" w:rsidRDefault="00871749" w:rsidP="0069455F">
            <w:pPr>
              <w:topLinePunct/>
              <w:spacing w:beforeLines="100" w:before="312" w:afterLines="100" w:after="312"/>
              <w:rPr>
                <w:sz w:val="24"/>
                <w:szCs w:val="24"/>
              </w:rPr>
            </w:pPr>
            <w:r w:rsidRPr="00871749">
              <w:rPr>
                <w:rFonts w:hint="eastAsia"/>
                <w:sz w:val="24"/>
                <w:szCs w:val="24"/>
              </w:rPr>
              <w:t>备注</w:t>
            </w:r>
          </w:p>
        </w:tc>
        <w:tc>
          <w:tcPr>
            <w:tcW w:w="7167" w:type="dxa"/>
            <w:gridSpan w:val="7"/>
            <w:tcBorders>
              <w:top w:val="single" w:sz="4" w:space="0" w:color="auto"/>
              <w:left w:val="single" w:sz="4" w:space="0" w:color="auto"/>
              <w:bottom w:val="single" w:sz="4" w:space="0" w:color="auto"/>
              <w:right w:val="single" w:sz="4" w:space="0" w:color="auto"/>
            </w:tcBorders>
          </w:tcPr>
          <w:p w14:paraId="4B001A03" w14:textId="77777777" w:rsidR="00871749" w:rsidRPr="00871749" w:rsidRDefault="00871749" w:rsidP="0069455F">
            <w:pPr>
              <w:pStyle w:val="ac"/>
              <w:topLinePunct/>
              <w:autoSpaceDE w:val="0"/>
              <w:adjustRightInd w:val="0"/>
              <w:spacing w:before="0" w:beforeAutospacing="0" w:after="0" w:afterAutospacing="0" w:line="312" w:lineRule="auto"/>
              <w:ind w:leftChars="-51" w:left="-112" w:firstLineChars="0" w:firstLine="0"/>
              <w:jc w:val="both"/>
              <w:rPr>
                <w:rFonts w:ascii="仿宋" w:eastAsia="仿宋" w:hAnsi="仿宋"/>
                <w:color w:val="333333"/>
                <w:kern w:val="2"/>
              </w:rPr>
            </w:pPr>
          </w:p>
          <w:p w14:paraId="5DF2C200" w14:textId="77777777" w:rsidR="00871749" w:rsidRPr="00871749" w:rsidRDefault="00871749" w:rsidP="0069455F">
            <w:pPr>
              <w:pStyle w:val="ac"/>
              <w:topLinePunct/>
              <w:autoSpaceDE w:val="0"/>
              <w:adjustRightInd w:val="0"/>
              <w:spacing w:before="0" w:beforeAutospacing="0" w:after="0" w:afterAutospacing="0" w:line="312" w:lineRule="auto"/>
              <w:ind w:leftChars="-51" w:left="-112" w:firstLineChars="0" w:firstLine="0"/>
              <w:jc w:val="both"/>
              <w:rPr>
                <w:rFonts w:ascii="仿宋" w:eastAsia="仿宋" w:hAnsi="仿宋"/>
                <w:color w:val="333333"/>
                <w:kern w:val="2"/>
              </w:rPr>
            </w:pPr>
          </w:p>
          <w:p w14:paraId="45095CD5" w14:textId="77777777" w:rsidR="00871749" w:rsidRPr="00871749" w:rsidRDefault="00871749" w:rsidP="0069455F">
            <w:pPr>
              <w:pStyle w:val="ac"/>
              <w:topLinePunct/>
              <w:autoSpaceDE w:val="0"/>
              <w:adjustRightInd w:val="0"/>
              <w:spacing w:before="0" w:beforeAutospacing="0" w:after="0" w:afterAutospacing="0" w:line="312" w:lineRule="auto"/>
              <w:ind w:leftChars="-51" w:left="-112" w:firstLineChars="0" w:firstLine="0"/>
              <w:jc w:val="both"/>
              <w:rPr>
                <w:rFonts w:ascii="仿宋" w:eastAsia="仿宋" w:hAnsi="仿宋"/>
                <w:color w:val="333333"/>
                <w:kern w:val="2"/>
              </w:rPr>
            </w:pPr>
          </w:p>
          <w:p w14:paraId="133B2143" w14:textId="77777777" w:rsidR="00871749" w:rsidRPr="00871749" w:rsidRDefault="00871749" w:rsidP="0069455F">
            <w:pPr>
              <w:pStyle w:val="ac"/>
              <w:topLinePunct/>
              <w:autoSpaceDE w:val="0"/>
              <w:adjustRightInd w:val="0"/>
              <w:spacing w:before="0" w:beforeAutospacing="0" w:after="0" w:afterAutospacing="0" w:line="312" w:lineRule="auto"/>
              <w:ind w:leftChars="-51" w:left="-112" w:firstLineChars="0" w:firstLine="0"/>
              <w:jc w:val="both"/>
              <w:rPr>
                <w:rFonts w:ascii="仿宋" w:eastAsia="仿宋" w:hAnsi="仿宋"/>
                <w:color w:val="333333"/>
                <w:kern w:val="2"/>
              </w:rPr>
            </w:pPr>
          </w:p>
        </w:tc>
      </w:tr>
    </w:tbl>
    <w:p w14:paraId="18459096" w14:textId="4F259D55" w:rsidR="00871749" w:rsidRPr="00D074DA" w:rsidRDefault="00871749" w:rsidP="00D074DA"/>
    <w:p w14:paraId="7111A8B5" w14:textId="4D8217FF" w:rsidR="00871749" w:rsidRPr="00D074DA" w:rsidRDefault="00871749" w:rsidP="00D074DA"/>
    <w:p w14:paraId="12DF6F60" w14:textId="20C07245" w:rsidR="00871749" w:rsidRPr="00D074DA" w:rsidRDefault="00871749" w:rsidP="00D074DA"/>
    <w:p w14:paraId="11EC83FB" w14:textId="398FEF87" w:rsidR="00871749" w:rsidRPr="00D074DA" w:rsidRDefault="00871749" w:rsidP="00D074DA"/>
    <w:p w14:paraId="2DF66D80" w14:textId="77777777" w:rsidR="00871749" w:rsidRPr="00871749" w:rsidRDefault="00871749" w:rsidP="00871749">
      <w:pPr>
        <w:rPr>
          <w:sz w:val="28"/>
          <w:szCs w:val="28"/>
          <w:lang w:val="en-US"/>
        </w:rPr>
      </w:pPr>
    </w:p>
    <w:sectPr w:rsidR="00871749" w:rsidRPr="00871749" w:rsidSect="00E87ECD">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313B" w14:textId="77777777" w:rsidR="00E0758C" w:rsidRDefault="00E0758C">
      <w:r>
        <w:separator/>
      </w:r>
    </w:p>
  </w:endnote>
  <w:endnote w:type="continuationSeparator" w:id="0">
    <w:p w14:paraId="3F68C64D" w14:textId="77777777" w:rsidR="00E0758C" w:rsidRDefault="00E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9964" w14:textId="77777777" w:rsidR="00E0758C" w:rsidRDefault="00E0758C">
      <w:r>
        <w:separator/>
      </w:r>
    </w:p>
  </w:footnote>
  <w:footnote w:type="continuationSeparator" w:id="0">
    <w:p w14:paraId="760BCA3C" w14:textId="77777777" w:rsidR="00E0758C" w:rsidRDefault="00E0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454FC4"/>
    <w:multiLevelType w:val="singleLevel"/>
    <w:tmpl w:val="D1454FC4"/>
    <w:lvl w:ilvl="0">
      <w:start w:val="1"/>
      <w:numFmt w:val="decimal"/>
      <w:suff w:val="nothing"/>
      <w:lvlText w:val="%1、"/>
      <w:lvlJc w:val="left"/>
    </w:lvl>
  </w:abstractNum>
  <w:abstractNum w:abstractNumId="1" w15:restartNumberingAfterBreak="0">
    <w:nsid w:val="15EB0377"/>
    <w:multiLevelType w:val="hybridMultilevel"/>
    <w:tmpl w:val="3F4EE1EE"/>
    <w:lvl w:ilvl="0" w:tplc="5C549EC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37FE6DA2"/>
    <w:multiLevelType w:val="singleLevel"/>
    <w:tmpl w:val="37FE6DA2"/>
    <w:lvl w:ilvl="0">
      <w:start w:val="3"/>
      <w:numFmt w:val="chineseCounting"/>
      <w:suff w:val="nothing"/>
      <w:lvlText w:val="%1、"/>
      <w:lvlJc w:val="left"/>
      <w:rPr>
        <w:rFonts w:hint="eastAsia"/>
      </w:rPr>
    </w:lvl>
  </w:abstractNum>
  <w:abstractNum w:abstractNumId="3" w15:restartNumberingAfterBreak="0">
    <w:nsid w:val="389C011B"/>
    <w:multiLevelType w:val="hybridMultilevel"/>
    <w:tmpl w:val="47BC5FEE"/>
    <w:lvl w:ilvl="0" w:tplc="3C642D1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3AA74BD0"/>
    <w:multiLevelType w:val="hybridMultilevel"/>
    <w:tmpl w:val="57B08F3A"/>
    <w:lvl w:ilvl="0" w:tplc="AAE22EA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FF6659"/>
    <w:multiLevelType w:val="hybridMultilevel"/>
    <w:tmpl w:val="9F46E6FE"/>
    <w:lvl w:ilvl="0" w:tplc="F70AD40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D35F23"/>
    <w:multiLevelType w:val="hybridMultilevel"/>
    <w:tmpl w:val="8374893A"/>
    <w:lvl w:ilvl="0" w:tplc="4F48E7FE">
      <w:start w:val="1"/>
      <w:numFmt w:val="decimal"/>
      <w:lvlText w:val="%1."/>
      <w:lvlJc w:val="left"/>
      <w:pPr>
        <w:ind w:left="1271" w:hanging="420"/>
      </w:pPr>
      <w:rPr>
        <w:rFonts w:hint="eastAsia"/>
        <w:spacing w:val="-20"/>
        <w:w w:val="10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15:restartNumberingAfterBreak="0">
    <w:nsid w:val="4DD81802"/>
    <w:multiLevelType w:val="hybridMultilevel"/>
    <w:tmpl w:val="60529228"/>
    <w:lvl w:ilvl="0" w:tplc="CC42B76C">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53A80EFE"/>
    <w:multiLevelType w:val="hybridMultilevel"/>
    <w:tmpl w:val="0C206E22"/>
    <w:lvl w:ilvl="0" w:tplc="079A0B4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CC6113"/>
    <w:multiLevelType w:val="hybridMultilevel"/>
    <w:tmpl w:val="E4C4E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45345928">
    <w:abstractNumId w:val="2"/>
  </w:num>
  <w:num w:numId="2" w16cid:durableId="849948599">
    <w:abstractNumId w:val="0"/>
  </w:num>
  <w:num w:numId="3" w16cid:durableId="1896088604">
    <w:abstractNumId w:val="3"/>
  </w:num>
  <w:num w:numId="4" w16cid:durableId="2081248953">
    <w:abstractNumId w:val="8"/>
  </w:num>
  <w:num w:numId="5" w16cid:durableId="1630012024">
    <w:abstractNumId w:val="7"/>
  </w:num>
  <w:num w:numId="6" w16cid:durableId="1048800493">
    <w:abstractNumId w:val="4"/>
  </w:num>
  <w:num w:numId="7" w16cid:durableId="1038117456">
    <w:abstractNumId w:val="1"/>
  </w:num>
  <w:num w:numId="8" w16cid:durableId="1034617804">
    <w:abstractNumId w:val="5"/>
  </w:num>
  <w:num w:numId="9" w16cid:durableId="284577912">
    <w:abstractNumId w:val="9"/>
  </w:num>
  <w:num w:numId="10" w16cid:durableId="1960449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6F11DF"/>
    <w:rsid w:val="00060089"/>
    <w:rsid w:val="0008298C"/>
    <w:rsid w:val="00086278"/>
    <w:rsid w:val="000E4BDE"/>
    <w:rsid w:val="0010485E"/>
    <w:rsid w:val="00125A2B"/>
    <w:rsid w:val="00174740"/>
    <w:rsid w:val="00193460"/>
    <w:rsid w:val="001F694D"/>
    <w:rsid w:val="0025322B"/>
    <w:rsid w:val="002B110B"/>
    <w:rsid w:val="002D0B29"/>
    <w:rsid w:val="002D7CEA"/>
    <w:rsid w:val="00306859"/>
    <w:rsid w:val="00352F3F"/>
    <w:rsid w:val="003C4BE8"/>
    <w:rsid w:val="003E7760"/>
    <w:rsid w:val="00414FCA"/>
    <w:rsid w:val="004255D8"/>
    <w:rsid w:val="00486763"/>
    <w:rsid w:val="00490BF4"/>
    <w:rsid w:val="004E253F"/>
    <w:rsid w:val="005914D6"/>
    <w:rsid w:val="005A0946"/>
    <w:rsid w:val="005E2AD0"/>
    <w:rsid w:val="006462AF"/>
    <w:rsid w:val="006A0DB5"/>
    <w:rsid w:val="006D1A52"/>
    <w:rsid w:val="006F2093"/>
    <w:rsid w:val="00730388"/>
    <w:rsid w:val="007D2EA6"/>
    <w:rsid w:val="00871749"/>
    <w:rsid w:val="00891E93"/>
    <w:rsid w:val="008F3AA4"/>
    <w:rsid w:val="00907CE9"/>
    <w:rsid w:val="00965DBA"/>
    <w:rsid w:val="00A369F8"/>
    <w:rsid w:val="00A550EE"/>
    <w:rsid w:val="00AB60B2"/>
    <w:rsid w:val="00B5569D"/>
    <w:rsid w:val="00C031A0"/>
    <w:rsid w:val="00C256C6"/>
    <w:rsid w:val="00C34C8D"/>
    <w:rsid w:val="00C94B06"/>
    <w:rsid w:val="00CB4AEF"/>
    <w:rsid w:val="00D04234"/>
    <w:rsid w:val="00D050E0"/>
    <w:rsid w:val="00D06ED7"/>
    <w:rsid w:val="00D074DA"/>
    <w:rsid w:val="00D11924"/>
    <w:rsid w:val="00D35AFE"/>
    <w:rsid w:val="00D435A8"/>
    <w:rsid w:val="00D95993"/>
    <w:rsid w:val="00DD16D8"/>
    <w:rsid w:val="00DE7739"/>
    <w:rsid w:val="00E0758C"/>
    <w:rsid w:val="00E1446D"/>
    <w:rsid w:val="00E87ECD"/>
    <w:rsid w:val="00EB1809"/>
    <w:rsid w:val="00FE5C2E"/>
    <w:rsid w:val="17FD7547"/>
    <w:rsid w:val="23985FB3"/>
    <w:rsid w:val="5D6F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565290"/>
  <w15:docId w15:val="{7B86D99E-DDD2-4345-AE86-B71436A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Pr>
      <w:color w:val="0000FF"/>
      <w:u w:val="single"/>
    </w:rPr>
  </w:style>
  <w:style w:type="paragraph" w:styleId="a5">
    <w:name w:val="List Paragraph"/>
    <w:basedOn w:val="a"/>
    <w:uiPriority w:val="99"/>
    <w:rsid w:val="00FE5C2E"/>
    <w:pPr>
      <w:ind w:firstLineChars="200" w:firstLine="420"/>
    </w:pPr>
  </w:style>
  <w:style w:type="paragraph" w:styleId="a6">
    <w:name w:val="Date"/>
    <w:basedOn w:val="a"/>
    <w:next w:val="a"/>
    <w:link w:val="a7"/>
    <w:rsid w:val="00193460"/>
    <w:pPr>
      <w:ind w:leftChars="2500" w:left="100"/>
    </w:pPr>
  </w:style>
  <w:style w:type="character" w:customStyle="1" w:styleId="a7">
    <w:name w:val="日期 字符"/>
    <w:basedOn w:val="a0"/>
    <w:link w:val="a6"/>
    <w:rsid w:val="00193460"/>
    <w:rPr>
      <w:rFonts w:ascii="仿宋" w:eastAsia="仿宋" w:hAnsi="仿宋" w:cs="仿宋"/>
      <w:sz w:val="22"/>
      <w:szCs w:val="22"/>
      <w:lang w:val="zh-CN" w:bidi="zh-CN"/>
    </w:rPr>
  </w:style>
  <w:style w:type="paragraph" w:styleId="a8">
    <w:name w:val="header"/>
    <w:basedOn w:val="a"/>
    <w:link w:val="a9"/>
    <w:unhideWhenUsed/>
    <w:rsid w:val="00E144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E1446D"/>
    <w:rPr>
      <w:rFonts w:ascii="仿宋" w:eastAsia="仿宋" w:hAnsi="仿宋" w:cs="仿宋"/>
      <w:sz w:val="18"/>
      <w:szCs w:val="18"/>
      <w:lang w:val="zh-CN" w:bidi="zh-CN"/>
    </w:rPr>
  </w:style>
  <w:style w:type="paragraph" w:styleId="aa">
    <w:name w:val="footer"/>
    <w:basedOn w:val="a"/>
    <w:link w:val="ab"/>
    <w:unhideWhenUsed/>
    <w:rsid w:val="00E1446D"/>
    <w:pPr>
      <w:tabs>
        <w:tab w:val="center" w:pos="4153"/>
        <w:tab w:val="right" w:pos="8306"/>
      </w:tabs>
      <w:snapToGrid w:val="0"/>
    </w:pPr>
    <w:rPr>
      <w:sz w:val="18"/>
      <w:szCs w:val="18"/>
    </w:rPr>
  </w:style>
  <w:style w:type="character" w:customStyle="1" w:styleId="ab">
    <w:name w:val="页脚 字符"/>
    <w:basedOn w:val="a0"/>
    <w:link w:val="aa"/>
    <w:rsid w:val="00E1446D"/>
    <w:rPr>
      <w:rFonts w:ascii="仿宋" w:eastAsia="仿宋" w:hAnsi="仿宋" w:cs="仿宋"/>
      <w:sz w:val="18"/>
      <w:szCs w:val="18"/>
      <w:lang w:val="zh-CN" w:bidi="zh-CN"/>
    </w:rPr>
  </w:style>
  <w:style w:type="paragraph" w:styleId="ac">
    <w:name w:val="Normal (Web)"/>
    <w:basedOn w:val="a"/>
    <w:unhideWhenUsed/>
    <w:rsid w:val="00E1446D"/>
    <w:pPr>
      <w:widowControl/>
      <w:autoSpaceDE/>
      <w:autoSpaceDN/>
      <w:spacing w:before="100" w:beforeAutospacing="1" w:after="100" w:afterAutospacing="1" w:line="560" w:lineRule="exact"/>
      <w:ind w:firstLineChars="200" w:firstLine="200"/>
    </w:pPr>
    <w:rPr>
      <w:rFonts w:ascii="宋体" w:eastAsia="宋体" w:hAnsi="宋体" w:cs="宋体"/>
      <w:sz w:val="24"/>
      <w:szCs w:val="24"/>
      <w:lang w:val="en-US" w:bidi="ar-SA"/>
    </w:rPr>
  </w:style>
  <w:style w:type="character" w:styleId="ad">
    <w:name w:val="Unresolved Mention"/>
    <w:basedOn w:val="a0"/>
    <w:uiPriority w:val="99"/>
    <w:semiHidden/>
    <w:unhideWhenUsed/>
    <w:rsid w:val="00125A2B"/>
    <w:rPr>
      <w:color w:val="605E5C"/>
      <w:shd w:val="clear" w:color="auto" w:fill="E1DFDD"/>
    </w:rPr>
  </w:style>
  <w:style w:type="paragraph" w:styleId="ae">
    <w:name w:val="Body Text"/>
    <w:basedOn w:val="a"/>
    <w:link w:val="1"/>
    <w:rsid w:val="00871749"/>
    <w:pPr>
      <w:widowControl/>
      <w:autoSpaceDE/>
      <w:autoSpaceDN/>
      <w:spacing w:after="120" w:line="560" w:lineRule="exact"/>
      <w:ind w:firstLineChars="200" w:firstLine="200"/>
    </w:pPr>
    <w:rPr>
      <w:rFonts w:ascii="Times New Roman" w:eastAsia="宋体" w:hAnsi="Times New Roman" w:cs="Times New Roman"/>
      <w:sz w:val="20"/>
      <w:szCs w:val="24"/>
      <w:lang w:val="x-none" w:eastAsia="x-none" w:bidi="ar-SA"/>
    </w:rPr>
  </w:style>
  <w:style w:type="character" w:customStyle="1" w:styleId="af">
    <w:name w:val="正文文本 字符"/>
    <w:basedOn w:val="a0"/>
    <w:semiHidden/>
    <w:rsid w:val="00871749"/>
    <w:rPr>
      <w:rFonts w:ascii="仿宋" w:eastAsia="仿宋" w:hAnsi="仿宋" w:cs="仿宋"/>
      <w:sz w:val="22"/>
      <w:szCs w:val="22"/>
      <w:lang w:val="zh-CN" w:bidi="zh-CN"/>
    </w:rPr>
  </w:style>
  <w:style w:type="character" w:customStyle="1" w:styleId="1">
    <w:name w:val="正文文本 字符1"/>
    <w:link w:val="ae"/>
    <w:rsid w:val="00871749"/>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yyh</dc:creator>
  <cp:lastModifiedBy>APPLE</cp:lastModifiedBy>
  <cp:revision>3</cp:revision>
  <cp:lastPrinted>2022-07-08T09:55:00Z</cp:lastPrinted>
  <dcterms:created xsi:type="dcterms:W3CDTF">2022-07-08T10:01:00Z</dcterms:created>
  <dcterms:modified xsi:type="dcterms:W3CDTF">2022-07-08T10:02:00Z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70D3BFA57F32477987505A153531DF49</vt:lpwstr>
  </property>
</Properties>
</file>